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22" w:rsidRPr="00F97E22" w:rsidRDefault="00F97E22" w:rsidP="00F97E22">
      <w:pPr>
        <w:spacing w:after="0" w:line="240" w:lineRule="atLeast"/>
        <w:jc w:val="center"/>
        <w:rPr>
          <w:rFonts w:ascii="Times New Roman" w:hAnsi="Times New Roman" w:cs="Times New Roman"/>
          <w:b/>
          <w:sz w:val="28"/>
          <w:szCs w:val="28"/>
        </w:rPr>
      </w:pPr>
      <w:r w:rsidRPr="00F97E22">
        <w:rPr>
          <w:rFonts w:ascii="Times New Roman" w:hAnsi="Times New Roman" w:cs="Times New Roman"/>
          <w:b/>
          <w:sz w:val="28"/>
          <w:szCs w:val="28"/>
        </w:rPr>
        <w:t>Протокол</w:t>
      </w:r>
    </w:p>
    <w:p w:rsidR="00173D01" w:rsidRPr="00410C82" w:rsidRDefault="00F97E22" w:rsidP="00F97E22">
      <w:pPr>
        <w:spacing w:after="0" w:line="240" w:lineRule="atLeast"/>
        <w:jc w:val="center"/>
        <w:rPr>
          <w:rFonts w:ascii="Times New Roman" w:hAnsi="Times New Roman"/>
          <w:b/>
          <w:bCs/>
          <w:sz w:val="28"/>
          <w:szCs w:val="28"/>
        </w:rPr>
      </w:pPr>
      <w:r w:rsidRPr="00410C82">
        <w:rPr>
          <w:rFonts w:ascii="Times New Roman" w:hAnsi="Times New Roman" w:cs="Times New Roman"/>
          <w:b/>
          <w:sz w:val="28"/>
          <w:szCs w:val="28"/>
        </w:rPr>
        <w:t xml:space="preserve">об итогах осуществления </w:t>
      </w:r>
      <w:r w:rsidR="00EE045F">
        <w:rPr>
          <w:rFonts w:ascii="Times New Roman" w:hAnsi="Times New Roman"/>
          <w:b/>
          <w:sz w:val="28"/>
          <w:szCs w:val="28"/>
          <w:lang w:val="kk-KZ"/>
        </w:rPr>
        <w:t xml:space="preserve">  закупок </w:t>
      </w:r>
      <w:r w:rsidR="00410C82" w:rsidRPr="00410C82">
        <w:rPr>
          <w:rFonts w:ascii="Times New Roman" w:hAnsi="Times New Roman"/>
          <w:b/>
          <w:sz w:val="28"/>
          <w:szCs w:val="28"/>
        </w:rPr>
        <w:t xml:space="preserve"> </w:t>
      </w:r>
      <w:r w:rsidR="00CA7112">
        <w:rPr>
          <w:rFonts w:ascii="Times New Roman" w:hAnsi="Times New Roman"/>
          <w:b/>
          <w:bCs/>
          <w:sz w:val="24"/>
          <w:szCs w:val="24"/>
        </w:rPr>
        <w:t>ИМН</w:t>
      </w:r>
      <w:r w:rsidR="00E9632C">
        <w:rPr>
          <w:rFonts w:ascii="Times New Roman" w:hAnsi="Times New Roman"/>
          <w:b/>
          <w:bCs/>
          <w:sz w:val="24"/>
          <w:szCs w:val="24"/>
          <w:lang w:val="kk-KZ"/>
        </w:rPr>
        <w:t xml:space="preserve"> </w:t>
      </w:r>
      <w:r w:rsidRPr="00410C82">
        <w:rPr>
          <w:rFonts w:ascii="Times New Roman" w:hAnsi="Times New Roman"/>
          <w:b/>
          <w:bCs/>
          <w:sz w:val="28"/>
          <w:szCs w:val="28"/>
        </w:rPr>
        <w:t>способом запроса ценовых предложений</w:t>
      </w:r>
      <w:r w:rsidR="00D10747">
        <w:rPr>
          <w:rFonts w:ascii="Times New Roman" w:hAnsi="Times New Roman"/>
          <w:b/>
          <w:bCs/>
          <w:sz w:val="28"/>
          <w:szCs w:val="28"/>
        </w:rPr>
        <w:t xml:space="preserve"> </w:t>
      </w:r>
      <w:r w:rsidR="005E2D63">
        <w:rPr>
          <w:rFonts w:ascii="Times New Roman" w:hAnsi="Times New Roman"/>
          <w:b/>
          <w:bCs/>
          <w:sz w:val="24"/>
          <w:szCs w:val="24"/>
        </w:rPr>
        <w:t>(</w:t>
      </w:r>
      <w:r w:rsidR="00CA7112">
        <w:rPr>
          <w:rFonts w:ascii="Times New Roman" w:hAnsi="Times New Roman"/>
          <w:b/>
          <w:bCs/>
          <w:sz w:val="24"/>
          <w:szCs w:val="24"/>
        </w:rPr>
        <w:t>респираторы</w:t>
      </w:r>
      <w:r w:rsidR="005E2D63">
        <w:rPr>
          <w:rFonts w:ascii="Times New Roman" w:hAnsi="Times New Roman"/>
          <w:b/>
          <w:bCs/>
          <w:sz w:val="24"/>
          <w:szCs w:val="24"/>
        </w:rPr>
        <w:t>)</w:t>
      </w:r>
      <w:r w:rsidR="00495211">
        <w:rPr>
          <w:rFonts w:ascii="Times New Roman" w:hAnsi="Times New Roman"/>
          <w:b/>
          <w:bCs/>
          <w:sz w:val="24"/>
          <w:szCs w:val="24"/>
        </w:rPr>
        <w:t>, ДОМП</w:t>
      </w:r>
    </w:p>
    <w:p w:rsidR="00F97E22" w:rsidRPr="00F97E22" w:rsidRDefault="00F97E22" w:rsidP="00F97E22">
      <w:pPr>
        <w:spacing w:after="0" w:line="240" w:lineRule="atLeast"/>
        <w:jc w:val="center"/>
        <w:rPr>
          <w:rFonts w:ascii="Times New Roman" w:hAnsi="Times New Roman" w:cs="Times New Roman"/>
          <w:b/>
          <w:sz w:val="28"/>
          <w:szCs w:val="28"/>
        </w:rPr>
      </w:pPr>
    </w:p>
    <w:p w:rsidR="00F97E22" w:rsidRDefault="00F97E22" w:rsidP="00F97E22">
      <w:pPr>
        <w:spacing w:after="0" w:line="240" w:lineRule="atLeast"/>
        <w:jc w:val="both"/>
        <w:rPr>
          <w:rFonts w:ascii="Times New Roman" w:hAnsi="Times New Roman" w:cs="Times New Roman"/>
          <w:b/>
          <w:sz w:val="28"/>
          <w:szCs w:val="28"/>
        </w:rPr>
      </w:pPr>
      <w:r>
        <w:rPr>
          <w:rFonts w:ascii="Times New Roman" w:hAnsi="Times New Roman" w:cs="Times New Roman"/>
          <w:b/>
          <w:sz w:val="28"/>
          <w:szCs w:val="28"/>
        </w:rPr>
        <w:t>г.</w:t>
      </w:r>
      <w:r w:rsidR="00E61E65">
        <w:rPr>
          <w:rFonts w:ascii="Times New Roman" w:hAnsi="Times New Roman" w:cs="Times New Roman"/>
          <w:b/>
          <w:sz w:val="28"/>
          <w:szCs w:val="28"/>
        </w:rPr>
        <w:t xml:space="preserve"> Астана</w:t>
      </w:r>
      <w:r>
        <w:rPr>
          <w:rFonts w:ascii="Times New Roman" w:hAnsi="Times New Roman" w:cs="Times New Roman"/>
          <w:b/>
          <w:sz w:val="28"/>
          <w:szCs w:val="28"/>
        </w:rPr>
        <w:t xml:space="preserve">                 </w:t>
      </w:r>
      <w:r w:rsidR="00473E35">
        <w:rPr>
          <w:rFonts w:ascii="Times New Roman" w:hAnsi="Times New Roman" w:cs="Times New Roman"/>
          <w:b/>
          <w:sz w:val="28"/>
          <w:szCs w:val="28"/>
        </w:rPr>
        <w:t xml:space="preserve">                              </w:t>
      </w:r>
      <w:r w:rsidR="007C41CE">
        <w:rPr>
          <w:rFonts w:ascii="Times New Roman" w:hAnsi="Times New Roman" w:cs="Times New Roman"/>
          <w:b/>
          <w:sz w:val="28"/>
          <w:szCs w:val="28"/>
        </w:rPr>
        <w:t xml:space="preserve">                                              </w:t>
      </w:r>
      <w:r w:rsidR="009934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60103">
        <w:rPr>
          <w:rFonts w:ascii="Times New Roman" w:hAnsi="Times New Roman" w:cs="Times New Roman"/>
          <w:b/>
          <w:sz w:val="28"/>
          <w:szCs w:val="28"/>
          <w:lang w:val="kk-KZ"/>
        </w:rPr>
        <w:t>10</w:t>
      </w:r>
      <w:r w:rsidR="00473E35">
        <w:rPr>
          <w:rFonts w:ascii="Times New Roman" w:hAnsi="Times New Roman" w:cs="Times New Roman"/>
          <w:b/>
          <w:sz w:val="28"/>
          <w:szCs w:val="28"/>
        </w:rPr>
        <w:t xml:space="preserve"> ч. 00 мин. </w:t>
      </w:r>
      <w:r w:rsidR="0099341C">
        <w:rPr>
          <w:rFonts w:ascii="Times New Roman" w:hAnsi="Times New Roman" w:cs="Times New Roman"/>
          <w:b/>
          <w:sz w:val="28"/>
          <w:szCs w:val="28"/>
        </w:rPr>
        <w:t>«</w:t>
      </w:r>
      <w:r w:rsidR="00CA7112">
        <w:rPr>
          <w:rFonts w:ascii="Times New Roman" w:hAnsi="Times New Roman" w:cs="Times New Roman"/>
          <w:b/>
          <w:sz w:val="28"/>
          <w:szCs w:val="28"/>
        </w:rPr>
        <w:t>16</w:t>
      </w:r>
      <w:r>
        <w:rPr>
          <w:rFonts w:ascii="Times New Roman" w:hAnsi="Times New Roman" w:cs="Times New Roman"/>
          <w:b/>
          <w:sz w:val="28"/>
          <w:szCs w:val="28"/>
        </w:rPr>
        <w:t>»</w:t>
      </w:r>
      <w:r w:rsidR="00CA7112">
        <w:rPr>
          <w:rFonts w:ascii="Times New Roman" w:hAnsi="Times New Roman" w:cs="Times New Roman"/>
          <w:b/>
          <w:sz w:val="28"/>
          <w:szCs w:val="28"/>
        </w:rPr>
        <w:t xml:space="preserve"> октября</w:t>
      </w:r>
      <w:r w:rsidR="00495211">
        <w:rPr>
          <w:rFonts w:ascii="Times New Roman" w:hAnsi="Times New Roman" w:cs="Times New Roman"/>
          <w:b/>
          <w:sz w:val="28"/>
          <w:szCs w:val="28"/>
        </w:rPr>
        <w:t xml:space="preserve"> </w:t>
      </w:r>
      <w:r>
        <w:rPr>
          <w:rFonts w:ascii="Times New Roman" w:hAnsi="Times New Roman" w:cs="Times New Roman"/>
          <w:b/>
          <w:sz w:val="28"/>
          <w:szCs w:val="28"/>
        </w:rPr>
        <w:t>202</w:t>
      </w:r>
      <w:r w:rsidR="00E9632C">
        <w:rPr>
          <w:rFonts w:ascii="Times New Roman" w:hAnsi="Times New Roman" w:cs="Times New Roman"/>
          <w:b/>
          <w:sz w:val="28"/>
          <w:szCs w:val="28"/>
        </w:rPr>
        <w:t>3</w:t>
      </w:r>
      <w:r>
        <w:rPr>
          <w:rFonts w:ascii="Times New Roman" w:hAnsi="Times New Roman" w:cs="Times New Roman"/>
          <w:b/>
          <w:sz w:val="28"/>
          <w:szCs w:val="28"/>
        </w:rPr>
        <w:t xml:space="preserve"> г.</w:t>
      </w:r>
    </w:p>
    <w:p w:rsidR="00F97E22" w:rsidRDefault="00F97E22" w:rsidP="00F97E22">
      <w:pPr>
        <w:spacing w:after="0" w:line="240" w:lineRule="atLeast"/>
        <w:jc w:val="both"/>
        <w:rPr>
          <w:rFonts w:ascii="Times New Roman" w:hAnsi="Times New Roman" w:cs="Times New Roman"/>
          <w:b/>
          <w:sz w:val="28"/>
          <w:szCs w:val="28"/>
        </w:rPr>
      </w:pPr>
    </w:p>
    <w:p w:rsidR="00F97E22" w:rsidRDefault="00F97E22" w:rsidP="00B95F5D">
      <w:pPr>
        <w:spacing w:after="0" w:line="240" w:lineRule="atLeast"/>
        <w:contextualSpacing/>
        <w:rPr>
          <w:rFonts w:ascii="Times New Roman" w:hAnsi="Times New Roman" w:cs="Times New Roman"/>
          <w:sz w:val="28"/>
          <w:szCs w:val="28"/>
        </w:rPr>
      </w:pPr>
      <w:r w:rsidRPr="00F97E22">
        <w:rPr>
          <w:rFonts w:ascii="Times New Roman" w:hAnsi="Times New Roman" w:cs="Times New Roman"/>
          <w:b/>
          <w:sz w:val="28"/>
          <w:szCs w:val="28"/>
        </w:rPr>
        <w:t>Место проведения:</w:t>
      </w:r>
      <w:r w:rsidRPr="00F97E22">
        <w:rPr>
          <w:rFonts w:ascii="Times New Roman" w:hAnsi="Times New Roman" w:cs="Times New Roman"/>
          <w:sz w:val="28"/>
          <w:szCs w:val="28"/>
        </w:rPr>
        <w:t xml:space="preserve"> г</w:t>
      </w:r>
      <w:proofErr w:type="gramStart"/>
      <w:r w:rsidR="00526599">
        <w:rPr>
          <w:rFonts w:ascii="Times New Roman" w:hAnsi="Times New Roman" w:cs="Times New Roman"/>
          <w:sz w:val="28"/>
          <w:szCs w:val="28"/>
        </w:rPr>
        <w:t>.</w:t>
      </w:r>
      <w:r w:rsidR="004C0F86">
        <w:rPr>
          <w:rFonts w:ascii="Times New Roman" w:hAnsi="Times New Roman" w:cs="Times New Roman"/>
          <w:sz w:val="28"/>
          <w:szCs w:val="28"/>
          <w:lang w:val="kk-KZ"/>
        </w:rPr>
        <w:t>А</w:t>
      </w:r>
      <w:proofErr w:type="gramEnd"/>
      <w:r w:rsidR="004C0F86">
        <w:rPr>
          <w:rFonts w:ascii="Times New Roman" w:hAnsi="Times New Roman" w:cs="Times New Roman"/>
          <w:sz w:val="28"/>
          <w:szCs w:val="28"/>
          <w:lang w:val="kk-KZ"/>
        </w:rPr>
        <w:t>стана</w:t>
      </w:r>
      <w:r w:rsidR="00526599" w:rsidRPr="00EE045F">
        <w:rPr>
          <w:rFonts w:ascii="Times New Roman" w:hAnsi="Times New Roman" w:cs="Times New Roman"/>
          <w:sz w:val="28"/>
          <w:szCs w:val="28"/>
        </w:rPr>
        <w:t xml:space="preserve">, </w:t>
      </w:r>
      <w:r w:rsidR="00EE045F" w:rsidRPr="00EE045F">
        <w:rPr>
          <w:rFonts w:ascii="Times New Roman" w:hAnsi="Times New Roman" w:cs="Times New Roman"/>
          <w:sz w:val="28"/>
          <w:szCs w:val="28"/>
        </w:rPr>
        <w:t>район "</w:t>
      </w:r>
      <w:proofErr w:type="spellStart"/>
      <w:r w:rsidR="00EE045F" w:rsidRPr="00EE045F">
        <w:rPr>
          <w:rFonts w:ascii="Times New Roman" w:hAnsi="Times New Roman" w:cs="Times New Roman"/>
          <w:sz w:val="28"/>
          <w:szCs w:val="28"/>
        </w:rPr>
        <w:t>Байқоңыр</w:t>
      </w:r>
      <w:proofErr w:type="spellEnd"/>
      <w:r w:rsidR="00EE045F" w:rsidRPr="00EE045F">
        <w:rPr>
          <w:rFonts w:ascii="Times New Roman" w:hAnsi="Times New Roman" w:cs="Times New Roman"/>
          <w:sz w:val="28"/>
          <w:szCs w:val="28"/>
        </w:rPr>
        <w:t xml:space="preserve">", Ж. </w:t>
      </w:r>
      <w:proofErr w:type="spellStart"/>
      <w:r w:rsidR="00EE045F" w:rsidRPr="00EE045F">
        <w:rPr>
          <w:rFonts w:ascii="Times New Roman" w:hAnsi="Times New Roman" w:cs="Times New Roman"/>
          <w:sz w:val="28"/>
          <w:szCs w:val="28"/>
        </w:rPr>
        <w:t>Досмухамедулы</w:t>
      </w:r>
      <w:proofErr w:type="spellEnd"/>
      <w:r w:rsidR="00EE045F" w:rsidRPr="00EE045F">
        <w:rPr>
          <w:rFonts w:ascii="Times New Roman" w:hAnsi="Times New Roman" w:cs="Times New Roman"/>
          <w:sz w:val="28"/>
          <w:szCs w:val="28"/>
        </w:rPr>
        <w:t>, 24</w:t>
      </w:r>
      <w:r w:rsidR="00EE045F">
        <w:rPr>
          <w:sz w:val="28"/>
          <w:szCs w:val="28"/>
        </w:rPr>
        <w:t xml:space="preserve">                                                                                        </w:t>
      </w:r>
      <w:r w:rsidRPr="00F97E22">
        <w:rPr>
          <w:rFonts w:ascii="Times New Roman" w:hAnsi="Times New Roman" w:cs="Times New Roman"/>
          <w:b/>
          <w:sz w:val="28"/>
          <w:szCs w:val="28"/>
        </w:rPr>
        <w:t>Организатор закупок:</w:t>
      </w:r>
      <w:r>
        <w:rPr>
          <w:rFonts w:ascii="Times New Roman" w:hAnsi="Times New Roman" w:cs="Times New Roman"/>
          <w:b/>
          <w:sz w:val="28"/>
          <w:szCs w:val="28"/>
        </w:rPr>
        <w:t xml:space="preserve"> </w:t>
      </w:r>
      <w:r w:rsidR="00EE045F">
        <w:rPr>
          <w:rFonts w:ascii="Times New Roman" w:hAnsi="Times New Roman" w:cs="Times New Roman"/>
          <w:sz w:val="28"/>
          <w:szCs w:val="28"/>
        </w:rPr>
        <w:t xml:space="preserve"> </w:t>
      </w:r>
      <w:r w:rsidR="008074AE" w:rsidRPr="008074AE">
        <w:rPr>
          <w:rFonts w:ascii="Times New Roman" w:hAnsi="Times New Roman"/>
          <w:sz w:val="28"/>
          <w:szCs w:val="28"/>
        </w:rPr>
        <w:t>Государственное коммунальное предприятие на праве хозяйственного ведения «Центр первичной медико-санитарной помощи «</w:t>
      </w:r>
      <w:proofErr w:type="spellStart"/>
      <w:r w:rsidR="008074AE" w:rsidRPr="008074AE">
        <w:rPr>
          <w:rFonts w:ascii="Times New Roman" w:hAnsi="Times New Roman"/>
          <w:sz w:val="28"/>
          <w:szCs w:val="28"/>
        </w:rPr>
        <w:t>Достык</w:t>
      </w:r>
      <w:proofErr w:type="spellEnd"/>
      <w:r w:rsidR="008074AE" w:rsidRPr="008074AE">
        <w:rPr>
          <w:rFonts w:ascii="Times New Roman" w:hAnsi="Times New Roman"/>
          <w:sz w:val="28"/>
          <w:szCs w:val="28"/>
        </w:rPr>
        <w:t xml:space="preserve">» </w:t>
      </w:r>
      <w:proofErr w:type="spellStart"/>
      <w:r w:rsidR="008074AE" w:rsidRPr="008074AE">
        <w:rPr>
          <w:rFonts w:ascii="Times New Roman" w:hAnsi="Times New Roman"/>
          <w:sz w:val="28"/>
          <w:szCs w:val="28"/>
        </w:rPr>
        <w:t>акимата</w:t>
      </w:r>
      <w:proofErr w:type="spellEnd"/>
      <w:r w:rsidR="008074AE" w:rsidRPr="008074AE">
        <w:rPr>
          <w:rFonts w:ascii="Times New Roman" w:hAnsi="Times New Roman"/>
          <w:sz w:val="28"/>
          <w:szCs w:val="28"/>
        </w:rPr>
        <w:t xml:space="preserve"> города </w:t>
      </w:r>
      <w:r w:rsidR="00E9632C">
        <w:rPr>
          <w:rFonts w:ascii="Times New Roman" w:hAnsi="Times New Roman"/>
          <w:sz w:val="28"/>
          <w:szCs w:val="28"/>
        </w:rPr>
        <w:t>Астаны</w:t>
      </w:r>
      <w:r w:rsidR="00B95F5D" w:rsidRPr="008074AE">
        <w:rPr>
          <w:rFonts w:ascii="Times New Roman" w:hAnsi="Times New Roman" w:cs="Times New Roman"/>
          <w:sz w:val="28"/>
          <w:szCs w:val="28"/>
        </w:rPr>
        <w:t xml:space="preserve">  </w:t>
      </w:r>
      <w:r w:rsidR="00B95F5D" w:rsidRPr="008074AE">
        <w:rPr>
          <w:rFonts w:ascii="Times New Roman" w:hAnsi="Times New Roman" w:cs="Times New Roman"/>
          <w:b/>
          <w:sz w:val="28"/>
          <w:szCs w:val="28"/>
        </w:rPr>
        <w:t xml:space="preserve">                                                                                                                                                   </w:t>
      </w:r>
      <w:r w:rsidRPr="00F97E22">
        <w:rPr>
          <w:rFonts w:ascii="Times New Roman" w:hAnsi="Times New Roman" w:cs="Times New Roman"/>
          <w:b/>
          <w:sz w:val="28"/>
          <w:szCs w:val="28"/>
        </w:rPr>
        <w:t xml:space="preserve">Адрес: </w:t>
      </w:r>
      <w:r w:rsidRPr="00F97E22">
        <w:rPr>
          <w:rFonts w:ascii="Times New Roman" w:hAnsi="Times New Roman" w:cs="Times New Roman"/>
          <w:sz w:val="28"/>
          <w:szCs w:val="28"/>
        </w:rPr>
        <w:t xml:space="preserve"> г</w:t>
      </w:r>
      <w:proofErr w:type="gramStart"/>
      <w:r w:rsidRPr="00F97E22">
        <w:rPr>
          <w:rFonts w:ascii="Times New Roman" w:hAnsi="Times New Roman" w:cs="Times New Roman"/>
          <w:sz w:val="28"/>
          <w:szCs w:val="28"/>
        </w:rPr>
        <w:t>.</w:t>
      </w:r>
      <w:r w:rsidR="004C0F86">
        <w:rPr>
          <w:rFonts w:ascii="Times New Roman" w:hAnsi="Times New Roman" w:cs="Times New Roman"/>
          <w:sz w:val="28"/>
          <w:szCs w:val="28"/>
          <w:lang w:val="kk-KZ"/>
        </w:rPr>
        <w:t>А</w:t>
      </w:r>
      <w:proofErr w:type="gramEnd"/>
      <w:r w:rsidR="004C0F86">
        <w:rPr>
          <w:rFonts w:ascii="Times New Roman" w:hAnsi="Times New Roman" w:cs="Times New Roman"/>
          <w:sz w:val="28"/>
          <w:szCs w:val="28"/>
          <w:lang w:val="kk-KZ"/>
        </w:rPr>
        <w:t>стана</w:t>
      </w:r>
      <w:r w:rsidR="00EE045F">
        <w:rPr>
          <w:rFonts w:ascii="Times New Roman" w:hAnsi="Times New Roman" w:cs="Times New Roman"/>
          <w:sz w:val="28"/>
          <w:szCs w:val="28"/>
        </w:rPr>
        <w:t xml:space="preserve">, </w:t>
      </w:r>
      <w:r w:rsidR="00EE045F" w:rsidRPr="00EE045F">
        <w:rPr>
          <w:rFonts w:ascii="Times New Roman" w:hAnsi="Times New Roman" w:cs="Times New Roman"/>
          <w:sz w:val="28"/>
          <w:szCs w:val="28"/>
        </w:rPr>
        <w:t>район "</w:t>
      </w:r>
      <w:proofErr w:type="spellStart"/>
      <w:r w:rsidR="00EE045F" w:rsidRPr="00EE045F">
        <w:rPr>
          <w:rFonts w:ascii="Times New Roman" w:hAnsi="Times New Roman" w:cs="Times New Roman"/>
          <w:sz w:val="28"/>
          <w:szCs w:val="28"/>
        </w:rPr>
        <w:t>Байқоңыр</w:t>
      </w:r>
      <w:proofErr w:type="spellEnd"/>
      <w:r w:rsidR="00EE045F" w:rsidRPr="00EE045F">
        <w:rPr>
          <w:rFonts w:ascii="Times New Roman" w:hAnsi="Times New Roman" w:cs="Times New Roman"/>
          <w:sz w:val="28"/>
          <w:szCs w:val="28"/>
        </w:rPr>
        <w:t xml:space="preserve">", Ж. </w:t>
      </w:r>
      <w:proofErr w:type="spellStart"/>
      <w:r w:rsidR="00EE045F" w:rsidRPr="00EE045F">
        <w:rPr>
          <w:rFonts w:ascii="Times New Roman" w:hAnsi="Times New Roman" w:cs="Times New Roman"/>
          <w:sz w:val="28"/>
          <w:szCs w:val="28"/>
        </w:rPr>
        <w:t>Досмухамедулы</w:t>
      </w:r>
      <w:proofErr w:type="spellEnd"/>
      <w:r w:rsidR="00EE045F" w:rsidRPr="00EE045F">
        <w:rPr>
          <w:rFonts w:ascii="Times New Roman" w:hAnsi="Times New Roman" w:cs="Times New Roman"/>
          <w:sz w:val="28"/>
          <w:szCs w:val="28"/>
        </w:rPr>
        <w:t>, 24</w:t>
      </w:r>
      <w:r w:rsidR="00EE045F">
        <w:rPr>
          <w:sz w:val="28"/>
          <w:szCs w:val="28"/>
        </w:rPr>
        <w:t xml:space="preserve">                                                                                        </w:t>
      </w:r>
    </w:p>
    <w:p w:rsidR="00F81B04" w:rsidRPr="00907460" w:rsidRDefault="00CA7112" w:rsidP="00B95F5D">
      <w:pPr>
        <w:pStyle w:val="a3"/>
        <w:numPr>
          <w:ilvl w:val="0"/>
          <w:numId w:val="3"/>
        </w:numPr>
        <w:spacing w:after="0" w:line="240" w:lineRule="atLeast"/>
        <w:ind w:left="0" w:firstLine="0"/>
        <w:jc w:val="both"/>
        <w:rPr>
          <w:rFonts w:ascii="Times New Roman" w:hAnsi="Times New Roman"/>
          <w:sz w:val="28"/>
          <w:szCs w:val="28"/>
          <w:lang w:val="kk-KZ"/>
        </w:rPr>
      </w:pPr>
      <w:proofErr w:type="gramStart"/>
      <w:r w:rsidRPr="0094043C">
        <w:rPr>
          <w:rFonts w:ascii="Times New Roman" w:hAnsi="Times New Roman" w:cs="Times New Roman"/>
          <w:sz w:val="28"/>
          <w:szCs w:val="28"/>
        </w:rPr>
        <w:t xml:space="preserve">В соответствии с </w:t>
      </w:r>
      <w:r>
        <w:rPr>
          <w:rFonts w:ascii="Times New Roman" w:hAnsi="Times New Roman" w:cs="Times New Roman"/>
          <w:sz w:val="28"/>
          <w:szCs w:val="28"/>
        </w:rPr>
        <w:t>Приказом</w:t>
      </w:r>
      <w:r>
        <w:rPr>
          <w:rFonts w:ascii="Times New Roman" w:hAnsi="Times New Roman" w:cs="Times New Roman"/>
          <w:sz w:val="28"/>
          <w:szCs w:val="28"/>
          <w:lang w:val="kk-KZ"/>
        </w:rPr>
        <w:t xml:space="preserve"> МЗ РК </w:t>
      </w:r>
      <w:r>
        <w:rPr>
          <w:rFonts w:ascii="Times New Roman" w:hAnsi="Times New Roman" w:cs="Times New Roman"/>
          <w:sz w:val="28"/>
          <w:szCs w:val="28"/>
        </w:rPr>
        <w:t>от  07 июня 2023 года № 110</w:t>
      </w:r>
      <w:r w:rsidRPr="0094043C">
        <w:rPr>
          <w:rFonts w:ascii="Times New Roman" w:hAnsi="Times New Roman" w:cs="Times New Roman"/>
          <w:sz w:val="28"/>
          <w:szCs w:val="28"/>
        </w:rPr>
        <w:t xml:space="preserve"> «</w:t>
      </w:r>
      <w:r w:rsidRPr="00357D86">
        <w:rPr>
          <w:rFonts w:ascii="Times New Roman" w:hAnsi="Times New Roman" w:cs="Times New Roman"/>
          <w:sz w:val="28"/>
          <w:szCs w:val="2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w:t>
      </w:r>
      <w:proofErr w:type="gramEnd"/>
      <w:r w:rsidRPr="00357D86">
        <w:rPr>
          <w:rFonts w:ascii="Times New Roman" w:hAnsi="Times New Roman" w:cs="Times New Roman"/>
          <w:sz w:val="28"/>
          <w:szCs w:val="28"/>
        </w:rPr>
        <w:t xml:space="preserve"> услуг, утвержденных Приказом Министра здравоохранения Республики Казахстан от 7 июня 2023 года № 110</w:t>
      </w:r>
      <w:r w:rsidRPr="0094043C">
        <w:rPr>
          <w:rFonts w:ascii="Times New Roman" w:hAnsi="Times New Roman" w:cs="Times New Roman"/>
          <w:sz w:val="28"/>
          <w:szCs w:val="28"/>
        </w:rPr>
        <w:t>»</w:t>
      </w:r>
      <w:r w:rsidRPr="0094043C">
        <w:rPr>
          <w:rFonts w:ascii="Times New Roman" w:hAnsi="Times New Roman" w:cs="Times New Roman"/>
          <w:sz w:val="28"/>
          <w:szCs w:val="28"/>
          <w:lang w:val="kk-KZ"/>
        </w:rPr>
        <w:t xml:space="preserve"> </w:t>
      </w:r>
      <w:r w:rsidRPr="0094043C">
        <w:rPr>
          <w:rFonts w:ascii="Times New Roman" w:hAnsi="Times New Roman" w:cs="Times New Roman"/>
          <w:sz w:val="28"/>
          <w:szCs w:val="28"/>
        </w:rPr>
        <w:t>(-далее  Правил) был проведен закуп</w:t>
      </w:r>
      <w:r w:rsidR="00F81B04">
        <w:rPr>
          <w:rFonts w:ascii="Times New Roman" w:hAnsi="Times New Roman" w:cs="Times New Roman"/>
          <w:sz w:val="28"/>
          <w:szCs w:val="28"/>
        </w:rPr>
        <w:t>:</w:t>
      </w:r>
    </w:p>
    <w:p w:rsidR="00495211" w:rsidRDefault="00495211" w:rsidP="00BA0944">
      <w:pPr>
        <w:pStyle w:val="a3"/>
        <w:spacing w:after="0" w:line="240" w:lineRule="atLeast"/>
        <w:ind w:left="0"/>
        <w:jc w:val="right"/>
        <w:rPr>
          <w:rFonts w:ascii="Times New Roman" w:hAnsi="Times New Roman"/>
          <w:b/>
          <w:sz w:val="28"/>
          <w:szCs w:val="28"/>
          <w:lang w:val="kk-KZ"/>
        </w:rPr>
      </w:pPr>
    </w:p>
    <w:tbl>
      <w:tblPr>
        <w:tblW w:w="14899" w:type="dxa"/>
        <w:tblInd w:w="93" w:type="dxa"/>
        <w:tblLayout w:type="fixed"/>
        <w:tblLook w:val="04A0" w:firstRow="1" w:lastRow="0" w:firstColumn="1" w:lastColumn="0" w:noHBand="0" w:noVBand="1"/>
      </w:tblPr>
      <w:tblGrid>
        <w:gridCol w:w="760"/>
        <w:gridCol w:w="2620"/>
        <w:gridCol w:w="5707"/>
        <w:gridCol w:w="851"/>
        <w:gridCol w:w="992"/>
        <w:gridCol w:w="1134"/>
        <w:gridCol w:w="2835"/>
      </w:tblGrid>
      <w:tr w:rsidR="007D1B7B" w:rsidRPr="007D1B7B" w:rsidTr="007D1B7B">
        <w:trPr>
          <w:trHeight w:val="1644"/>
        </w:trPr>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D1B7B" w:rsidRPr="007D1B7B" w:rsidRDefault="007D1B7B" w:rsidP="007D1B7B">
            <w:pPr>
              <w:spacing w:after="0" w:line="240" w:lineRule="auto"/>
              <w:rPr>
                <w:rFonts w:ascii="Times New Roman" w:eastAsia="Times New Roman" w:hAnsi="Times New Roman" w:cs="Times New Roman"/>
                <w:b/>
                <w:bCs/>
                <w:color w:val="000000"/>
                <w:sz w:val="24"/>
                <w:szCs w:val="24"/>
                <w:lang w:eastAsia="ru-RU"/>
              </w:rPr>
            </w:pPr>
            <w:r w:rsidRPr="007D1B7B">
              <w:rPr>
                <w:rFonts w:ascii="Times New Roman" w:eastAsia="Times New Roman" w:hAnsi="Times New Roman" w:cs="Times New Roman"/>
                <w:b/>
                <w:bCs/>
                <w:color w:val="000000"/>
                <w:sz w:val="24"/>
                <w:szCs w:val="24"/>
                <w:lang w:eastAsia="ru-RU"/>
              </w:rPr>
              <w:t>№ лота</w:t>
            </w:r>
          </w:p>
        </w:tc>
        <w:tc>
          <w:tcPr>
            <w:tcW w:w="2620" w:type="dxa"/>
            <w:tcBorders>
              <w:top w:val="single" w:sz="4" w:space="0" w:color="000000"/>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b/>
                <w:bCs/>
                <w:color w:val="000000"/>
                <w:sz w:val="24"/>
                <w:szCs w:val="24"/>
                <w:lang w:eastAsia="ru-RU"/>
              </w:rPr>
            </w:pPr>
            <w:r w:rsidRPr="007D1B7B">
              <w:rPr>
                <w:rFonts w:ascii="Times New Roman" w:eastAsia="Times New Roman" w:hAnsi="Times New Roman" w:cs="Times New Roman"/>
                <w:b/>
                <w:bCs/>
                <w:color w:val="000000"/>
                <w:sz w:val="24"/>
                <w:szCs w:val="24"/>
                <w:lang w:eastAsia="ru-RU"/>
              </w:rPr>
              <w:t xml:space="preserve">Наименование товара                          / </w:t>
            </w:r>
            <w:proofErr w:type="spellStart"/>
            <w:r w:rsidRPr="007D1B7B">
              <w:rPr>
                <w:rFonts w:ascii="Times New Roman" w:eastAsia="Times New Roman" w:hAnsi="Times New Roman" w:cs="Times New Roman"/>
                <w:b/>
                <w:bCs/>
                <w:color w:val="000000"/>
                <w:sz w:val="24"/>
                <w:szCs w:val="24"/>
                <w:lang w:eastAsia="ru-RU"/>
              </w:rPr>
              <w:t>Тауар</w:t>
            </w:r>
            <w:proofErr w:type="spellEnd"/>
            <w:r w:rsidRPr="007D1B7B">
              <w:rPr>
                <w:rFonts w:ascii="Times New Roman" w:eastAsia="Times New Roman" w:hAnsi="Times New Roman" w:cs="Times New Roman"/>
                <w:b/>
                <w:bCs/>
                <w:color w:val="000000"/>
                <w:sz w:val="24"/>
                <w:szCs w:val="24"/>
                <w:lang w:eastAsia="ru-RU"/>
              </w:rPr>
              <w:t xml:space="preserve"> </w:t>
            </w:r>
            <w:proofErr w:type="spellStart"/>
            <w:r w:rsidRPr="007D1B7B">
              <w:rPr>
                <w:rFonts w:ascii="Times New Roman" w:eastAsia="Times New Roman" w:hAnsi="Times New Roman" w:cs="Times New Roman"/>
                <w:b/>
                <w:bCs/>
                <w:color w:val="000000"/>
                <w:sz w:val="24"/>
                <w:szCs w:val="24"/>
                <w:lang w:eastAsia="ru-RU"/>
              </w:rPr>
              <w:t>атауы</w:t>
            </w:r>
            <w:proofErr w:type="spellEnd"/>
          </w:p>
        </w:tc>
        <w:tc>
          <w:tcPr>
            <w:tcW w:w="5707" w:type="dxa"/>
            <w:tcBorders>
              <w:top w:val="single" w:sz="4" w:space="0" w:color="000000"/>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b/>
                <w:bCs/>
                <w:color w:val="000000"/>
                <w:sz w:val="24"/>
                <w:szCs w:val="24"/>
                <w:lang w:eastAsia="ru-RU"/>
              </w:rPr>
            </w:pPr>
            <w:r w:rsidRPr="007D1B7B">
              <w:rPr>
                <w:rFonts w:ascii="Times New Roman" w:eastAsia="Times New Roman" w:hAnsi="Times New Roman" w:cs="Times New Roman"/>
                <w:b/>
                <w:bCs/>
                <w:color w:val="000000"/>
                <w:sz w:val="24"/>
                <w:szCs w:val="24"/>
                <w:lang w:eastAsia="ru-RU"/>
              </w:rPr>
              <w:t xml:space="preserve">Техническая характеристика (описание) товара / </w:t>
            </w:r>
            <w:proofErr w:type="spellStart"/>
            <w:r w:rsidRPr="007D1B7B">
              <w:rPr>
                <w:rFonts w:ascii="Times New Roman" w:eastAsia="Times New Roman" w:hAnsi="Times New Roman" w:cs="Times New Roman"/>
                <w:b/>
                <w:bCs/>
                <w:color w:val="000000"/>
                <w:sz w:val="24"/>
                <w:szCs w:val="24"/>
                <w:lang w:eastAsia="ru-RU"/>
              </w:rPr>
              <w:t>Тауарлар</w:t>
            </w:r>
            <w:proofErr w:type="spellEnd"/>
            <w:r w:rsidRPr="007D1B7B">
              <w:rPr>
                <w:rFonts w:ascii="Times New Roman" w:eastAsia="Times New Roman" w:hAnsi="Times New Roman" w:cs="Times New Roman"/>
                <w:b/>
                <w:bCs/>
                <w:color w:val="000000"/>
                <w:sz w:val="24"/>
                <w:szCs w:val="24"/>
                <w:lang w:eastAsia="ru-RU"/>
              </w:rPr>
              <w:t xml:space="preserve"> </w:t>
            </w:r>
            <w:proofErr w:type="spellStart"/>
            <w:r w:rsidRPr="007D1B7B">
              <w:rPr>
                <w:rFonts w:ascii="Times New Roman" w:eastAsia="Times New Roman" w:hAnsi="Times New Roman" w:cs="Times New Roman"/>
                <w:b/>
                <w:bCs/>
                <w:color w:val="000000"/>
                <w:sz w:val="24"/>
                <w:szCs w:val="24"/>
                <w:lang w:eastAsia="ru-RU"/>
              </w:rPr>
              <w:t>техникалық</w:t>
            </w:r>
            <w:proofErr w:type="spellEnd"/>
            <w:r w:rsidRPr="007D1B7B">
              <w:rPr>
                <w:rFonts w:ascii="Times New Roman" w:eastAsia="Times New Roman" w:hAnsi="Times New Roman" w:cs="Times New Roman"/>
                <w:b/>
                <w:bCs/>
                <w:color w:val="000000"/>
                <w:sz w:val="24"/>
                <w:szCs w:val="24"/>
                <w:lang w:eastAsia="ru-RU"/>
              </w:rPr>
              <w:t xml:space="preserve"> </w:t>
            </w:r>
            <w:proofErr w:type="spellStart"/>
            <w:r w:rsidRPr="007D1B7B">
              <w:rPr>
                <w:rFonts w:ascii="Times New Roman" w:eastAsia="Times New Roman" w:hAnsi="Times New Roman" w:cs="Times New Roman"/>
                <w:b/>
                <w:bCs/>
                <w:color w:val="000000"/>
                <w:sz w:val="24"/>
                <w:szCs w:val="24"/>
                <w:lang w:eastAsia="ru-RU"/>
              </w:rPr>
              <w:t>сипаттамасы</w:t>
            </w:r>
            <w:proofErr w:type="spellEnd"/>
            <w:r w:rsidRPr="007D1B7B">
              <w:rPr>
                <w:rFonts w:ascii="Times New Roman" w:eastAsia="Times New Roman" w:hAnsi="Times New Roman" w:cs="Times New Roman"/>
                <w:b/>
                <w:bCs/>
                <w:color w:val="000000"/>
                <w:sz w:val="24"/>
                <w:szCs w:val="24"/>
                <w:lang w:eastAsia="ru-RU"/>
              </w:rPr>
              <w:t xml:space="preserve"> (</w:t>
            </w:r>
            <w:proofErr w:type="spellStart"/>
            <w:r w:rsidRPr="007D1B7B">
              <w:rPr>
                <w:rFonts w:ascii="Times New Roman" w:eastAsia="Times New Roman" w:hAnsi="Times New Roman" w:cs="Times New Roman"/>
                <w:b/>
                <w:bCs/>
                <w:color w:val="000000"/>
                <w:sz w:val="24"/>
                <w:szCs w:val="24"/>
                <w:lang w:eastAsia="ru-RU"/>
              </w:rPr>
              <w:t>сипаттау</w:t>
            </w:r>
            <w:proofErr w:type="spellEnd"/>
            <w:r w:rsidRPr="007D1B7B">
              <w:rPr>
                <w:rFonts w:ascii="Times New Roman" w:eastAsia="Times New Roman" w:hAnsi="Times New Roman" w:cs="Times New Roman"/>
                <w:b/>
                <w:bCs/>
                <w:color w:val="000000"/>
                <w:sz w:val="24"/>
                <w:szCs w:val="24"/>
                <w:lang w:eastAsia="ru-RU"/>
              </w:rPr>
              <w: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b/>
                <w:bCs/>
                <w:color w:val="000000"/>
                <w:sz w:val="24"/>
                <w:szCs w:val="24"/>
                <w:lang w:eastAsia="ru-RU"/>
              </w:rPr>
            </w:pPr>
            <w:r w:rsidRPr="007D1B7B">
              <w:rPr>
                <w:rFonts w:ascii="Times New Roman" w:eastAsia="Times New Roman" w:hAnsi="Times New Roman" w:cs="Times New Roman"/>
                <w:b/>
                <w:bCs/>
                <w:color w:val="000000"/>
                <w:sz w:val="24"/>
                <w:szCs w:val="24"/>
                <w:lang w:eastAsia="ru-RU"/>
              </w:rPr>
              <w:t xml:space="preserve">Ед. изм./ </w:t>
            </w:r>
            <w:proofErr w:type="spellStart"/>
            <w:r w:rsidRPr="007D1B7B">
              <w:rPr>
                <w:rFonts w:ascii="Times New Roman" w:eastAsia="Times New Roman" w:hAnsi="Times New Roman" w:cs="Times New Roman"/>
                <w:b/>
                <w:bCs/>
                <w:color w:val="000000"/>
                <w:sz w:val="24"/>
                <w:szCs w:val="24"/>
                <w:lang w:eastAsia="ru-RU"/>
              </w:rPr>
              <w:t>өлшем</w:t>
            </w:r>
            <w:proofErr w:type="spellEnd"/>
            <w:r w:rsidRPr="007D1B7B">
              <w:rPr>
                <w:rFonts w:ascii="Times New Roman" w:eastAsia="Times New Roman" w:hAnsi="Times New Roman" w:cs="Times New Roman"/>
                <w:b/>
                <w:bCs/>
                <w:color w:val="000000"/>
                <w:sz w:val="24"/>
                <w:szCs w:val="24"/>
                <w:lang w:eastAsia="ru-RU"/>
              </w:rPr>
              <w:t xml:space="preserve"> </w:t>
            </w:r>
            <w:proofErr w:type="spellStart"/>
            <w:r w:rsidRPr="007D1B7B">
              <w:rPr>
                <w:rFonts w:ascii="Times New Roman" w:eastAsia="Times New Roman" w:hAnsi="Times New Roman" w:cs="Times New Roman"/>
                <w:b/>
                <w:bCs/>
                <w:color w:val="000000"/>
                <w:sz w:val="24"/>
                <w:szCs w:val="24"/>
                <w:lang w:eastAsia="ru-RU"/>
              </w:rPr>
              <w:t>бірлігі</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b/>
                <w:bCs/>
                <w:color w:val="000000"/>
                <w:sz w:val="24"/>
                <w:szCs w:val="24"/>
                <w:lang w:eastAsia="ru-RU"/>
              </w:rPr>
            </w:pPr>
            <w:r w:rsidRPr="007D1B7B">
              <w:rPr>
                <w:rFonts w:ascii="Times New Roman" w:eastAsia="Times New Roman" w:hAnsi="Times New Roman" w:cs="Times New Roman"/>
                <w:b/>
                <w:bCs/>
                <w:color w:val="000000"/>
                <w:sz w:val="24"/>
                <w:szCs w:val="24"/>
                <w:lang w:eastAsia="ru-RU"/>
              </w:rPr>
              <w:t>Кол-во/              Саны</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b/>
                <w:bCs/>
                <w:color w:val="000000"/>
                <w:sz w:val="24"/>
                <w:szCs w:val="24"/>
                <w:lang w:eastAsia="ru-RU"/>
              </w:rPr>
            </w:pPr>
            <w:r w:rsidRPr="007D1B7B">
              <w:rPr>
                <w:rFonts w:ascii="Times New Roman" w:eastAsia="Times New Roman" w:hAnsi="Times New Roman" w:cs="Times New Roman"/>
                <w:b/>
                <w:bCs/>
                <w:color w:val="000000"/>
                <w:sz w:val="24"/>
                <w:szCs w:val="24"/>
                <w:lang w:eastAsia="ru-RU"/>
              </w:rPr>
              <w:t xml:space="preserve">Цена за ед./ </w:t>
            </w:r>
            <w:proofErr w:type="spellStart"/>
            <w:r w:rsidRPr="007D1B7B">
              <w:rPr>
                <w:rFonts w:ascii="Times New Roman" w:eastAsia="Times New Roman" w:hAnsi="Times New Roman" w:cs="Times New Roman"/>
                <w:b/>
                <w:bCs/>
                <w:color w:val="000000"/>
                <w:sz w:val="24"/>
                <w:szCs w:val="24"/>
                <w:lang w:eastAsia="ru-RU"/>
              </w:rPr>
              <w:t>Бірліктің</w:t>
            </w:r>
            <w:proofErr w:type="spellEnd"/>
            <w:r w:rsidRPr="007D1B7B">
              <w:rPr>
                <w:rFonts w:ascii="Times New Roman" w:eastAsia="Times New Roman" w:hAnsi="Times New Roman" w:cs="Times New Roman"/>
                <w:b/>
                <w:bCs/>
                <w:color w:val="000000"/>
                <w:sz w:val="24"/>
                <w:szCs w:val="24"/>
                <w:lang w:eastAsia="ru-RU"/>
              </w:rPr>
              <w:t xml:space="preserve"> </w:t>
            </w:r>
            <w:proofErr w:type="spellStart"/>
            <w:proofErr w:type="gramStart"/>
            <w:r w:rsidRPr="007D1B7B">
              <w:rPr>
                <w:rFonts w:ascii="Times New Roman" w:eastAsia="Times New Roman" w:hAnsi="Times New Roman" w:cs="Times New Roman"/>
                <w:b/>
                <w:bCs/>
                <w:color w:val="000000"/>
                <w:sz w:val="24"/>
                <w:szCs w:val="24"/>
                <w:lang w:eastAsia="ru-RU"/>
              </w:rPr>
              <w:t>ба</w:t>
            </w:r>
            <w:proofErr w:type="gramEnd"/>
            <w:r w:rsidRPr="007D1B7B">
              <w:rPr>
                <w:rFonts w:ascii="Times New Roman" w:eastAsia="Times New Roman" w:hAnsi="Times New Roman" w:cs="Times New Roman"/>
                <w:b/>
                <w:bCs/>
                <w:color w:val="000000"/>
                <w:sz w:val="24"/>
                <w:szCs w:val="24"/>
                <w:lang w:eastAsia="ru-RU"/>
              </w:rPr>
              <w:t>ғасы</w:t>
            </w:r>
            <w:proofErr w:type="spellEnd"/>
          </w:p>
        </w:tc>
        <w:tc>
          <w:tcPr>
            <w:tcW w:w="2835" w:type="dxa"/>
            <w:tcBorders>
              <w:top w:val="single" w:sz="4" w:space="0" w:color="000000"/>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b/>
                <w:bCs/>
                <w:color w:val="000000"/>
                <w:sz w:val="24"/>
                <w:szCs w:val="24"/>
                <w:lang w:eastAsia="ru-RU"/>
              </w:rPr>
            </w:pPr>
            <w:r w:rsidRPr="007D1B7B">
              <w:rPr>
                <w:rFonts w:ascii="Times New Roman" w:eastAsia="Times New Roman" w:hAnsi="Times New Roman" w:cs="Times New Roman"/>
                <w:b/>
                <w:bCs/>
                <w:color w:val="000000"/>
                <w:sz w:val="24"/>
                <w:szCs w:val="24"/>
                <w:lang w:eastAsia="ru-RU"/>
              </w:rPr>
              <w:t xml:space="preserve">Общая сумма, утвержденная для закупки, </w:t>
            </w:r>
            <w:proofErr w:type="spellStart"/>
            <w:r w:rsidRPr="007D1B7B">
              <w:rPr>
                <w:rFonts w:ascii="Times New Roman" w:eastAsia="Times New Roman" w:hAnsi="Times New Roman" w:cs="Times New Roman"/>
                <w:b/>
                <w:bCs/>
                <w:color w:val="000000"/>
                <w:sz w:val="24"/>
                <w:szCs w:val="24"/>
                <w:lang w:eastAsia="ru-RU"/>
              </w:rPr>
              <w:t>тг</w:t>
            </w:r>
            <w:proofErr w:type="spellEnd"/>
            <w:r w:rsidRPr="007D1B7B">
              <w:rPr>
                <w:rFonts w:ascii="Times New Roman" w:eastAsia="Times New Roman" w:hAnsi="Times New Roman" w:cs="Times New Roman"/>
                <w:b/>
                <w:bCs/>
                <w:color w:val="000000"/>
                <w:sz w:val="24"/>
                <w:szCs w:val="24"/>
                <w:lang w:eastAsia="ru-RU"/>
              </w:rPr>
              <w:t xml:space="preserve">./ </w:t>
            </w:r>
            <w:proofErr w:type="spellStart"/>
            <w:r w:rsidRPr="007D1B7B">
              <w:rPr>
                <w:rFonts w:ascii="Times New Roman" w:eastAsia="Times New Roman" w:hAnsi="Times New Roman" w:cs="Times New Roman"/>
                <w:b/>
                <w:bCs/>
                <w:color w:val="000000"/>
                <w:sz w:val="24"/>
                <w:szCs w:val="24"/>
                <w:lang w:eastAsia="ru-RU"/>
              </w:rPr>
              <w:t>Сатып</w:t>
            </w:r>
            <w:proofErr w:type="spellEnd"/>
            <w:r w:rsidRPr="007D1B7B">
              <w:rPr>
                <w:rFonts w:ascii="Times New Roman" w:eastAsia="Times New Roman" w:hAnsi="Times New Roman" w:cs="Times New Roman"/>
                <w:b/>
                <w:bCs/>
                <w:color w:val="000000"/>
                <w:sz w:val="24"/>
                <w:szCs w:val="24"/>
                <w:lang w:eastAsia="ru-RU"/>
              </w:rPr>
              <w:t xml:space="preserve"> </w:t>
            </w:r>
            <w:proofErr w:type="spellStart"/>
            <w:proofErr w:type="gramStart"/>
            <w:r w:rsidRPr="007D1B7B">
              <w:rPr>
                <w:rFonts w:ascii="Times New Roman" w:eastAsia="Times New Roman" w:hAnsi="Times New Roman" w:cs="Times New Roman"/>
                <w:b/>
                <w:bCs/>
                <w:color w:val="000000"/>
                <w:sz w:val="24"/>
                <w:szCs w:val="24"/>
                <w:lang w:eastAsia="ru-RU"/>
              </w:rPr>
              <w:t>алу</w:t>
            </w:r>
            <w:proofErr w:type="gramEnd"/>
            <w:r w:rsidRPr="007D1B7B">
              <w:rPr>
                <w:rFonts w:ascii="Times New Roman" w:eastAsia="Times New Roman" w:hAnsi="Times New Roman" w:cs="Times New Roman"/>
                <w:b/>
                <w:bCs/>
                <w:color w:val="000000"/>
                <w:sz w:val="24"/>
                <w:szCs w:val="24"/>
                <w:lang w:eastAsia="ru-RU"/>
              </w:rPr>
              <w:t>ға</w:t>
            </w:r>
            <w:proofErr w:type="spellEnd"/>
            <w:r w:rsidRPr="007D1B7B">
              <w:rPr>
                <w:rFonts w:ascii="Times New Roman" w:eastAsia="Times New Roman" w:hAnsi="Times New Roman" w:cs="Times New Roman"/>
                <w:b/>
                <w:bCs/>
                <w:color w:val="000000"/>
                <w:sz w:val="24"/>
                <w:szCs w:val="24"/>
                <w:lang w:eastAsia="ru-RU"/>
              </w:rPr>
              <w:t xml:space="preserve"> </w:t>
            </w:r>
            <w:proofErr w:type="spellStart"/>
            <w:r w:rsidRPr="007D1B7B">
              <w:rPr>
                <w:rFonts w:ascii="Times New Roman" w:eastAsia="Times New Roman" w:hAnsi="Times New Roman" w:cs="Times New Roman"/>
                <w:b/>
                <w:bCs/>
                <w:color w:val="000000"/>
                <w:sz w:val="24"/>
                <w:szCs w:val="24"/>
                <w:lang w:eastAsia="ru-RU"/>
              </w:rPr>
              <w:t>мақұлданған</w:t>
            </w:r>
            <w:proofErr w:type="spellEnd"/>
            <w:r w:rsidRPr="007D1B7B">
              <w:rPr>
                <w:rFonts w:ascii="Times New Roman" w:eastAsia="Times New Roman" w:hAnsi="Times New Roman" w:cs="Times New Roman"/>
                <w:b/>
                <w:bCs/>
                <w:color w:val="000000"/>
                <w:sz w:val="24"/>
                <w:szCs w:val="24"/>
                <w:lang w:eastAsia="ru-RU"/>
              </w:rPr>
              <w:t xml:space="preserve"> </w:t>
            </w:r>
            <w:proofErr w:type="spellStart"/>
            <w:r w:rsidRPr="007D1B7B">
              <w:rPr>
                <w:rFonts w:ascii="Times New Roman" w:eastAsia="Times New Roman" w:hAnsi="Times New Roman" w:cs="Times New Roman"/>
                <w:b/>
                <w:bCs/>
                <w:color w:val="000000"/>
                <w:sz w:val="24"/>
                <w:szCs w:val="24"/>
                <w:lang w:eastAsia="ru-RU"/>
              </w:rPr>
              <w:t>жалпы</w:t>
            </w:r>
            <w:proofErr w:type="spellEnd"/>
            <w:r w:rsidRPr="007D1B7B">
              <w:rPr>
                <w:rFonts w:ascii="Times New Roman" w:eastAsia="Times New Roman" w:hAnsi="Times New Roman" w:cs="Times New Roman"/>
                <w:b/>
                <w:bCs/>
                <w:color w:val="000000"/>
                <w:sz w:val="24"/>
                <w:szCs w:val="24"/>
                <w:lang w:eastAsia="ru-RU"/>
              </w:rPr>
              <w:t xml:space="preserve"> сома, </w:t>
            </w:r>
            <w:proofErr w:type="spellStart"/>
            <w:r w:rsidRPr="007D1B7B">
              <w:rPr>
                <w:rFonts w:ascii="Times New Roman" w:eastAsia="Times New Roman" w:hAnsi="Times New Roman" w:cs="Times New Roman"/>
                <w:b/>
                <w:bCs/>
                <w:color w:val="000000"/>
                <w:sz w:val="24"/>
                <w:szCs w:val="24"/>
                <w:lang w:eastAsia="ru-RU"/>
              </w:rPr>
              <w:t>тг</w:t>
            </w:r>
            <w:proofErr w:type="spellEnd"/>
          </w:p>
        </w:tc>
      </w:tr>
      <w:tr w:rsidR="007D1B7B" w:rsidRPr="007D1B7B" w:rsidTr="007D1B7B">
        <w:trPr>
          <w:trHeight w:val="3534"/>
        </w:trPr>
        <w:tc>
          <w:tcPr>
            <w:tcW w:w="760" w:type="dxa"/>
            <w:tcBorders>
              <w:top w:val="nil"/>
              <w:left w:val="single" w:sz="4" w:space="0" w:color="000000"/>
              <w:bottom w:val="single" w:sz="4" w:space="0" w:color="000000"/>
              <w:right w:val="single" w:sz="4" w:space="0" w:color="000000"/>
            </w:tcBorders>
            <w:shd w:val="clear" w:color="FFFFFF" w:fill="FFFFFF"/>
            <w:vAlign w:val="bottom"/>
            <w:hideMark/>
          </w:tcPr>
          <w:p w:rsidR="007D1B7B" w:rsidRPr="007D1B7B" w:rsidRDefault="007D1B7B" w:rsidP="007D1B7B">
            <w:pPr>
              <w:spacing w:after="0" w:line="240" w:lineRule="auto"/>
              <w:rPr>
                <w:rFonts w:ascii="Times New Roman" w:eastAsia="Times New Roman" w:hAnsi="Times New Roman" w:cs="Times New Roman"/>
                <w:color w:val="000000"/>
                <w:sz w:val="20"/>
                <w:szCs w:val="20"/>
                <w:lang w:eastAsia="ru-RU"/>
              </w:rPr>
            </w:pPr>
            <w:r w:rsidRPr="007D1B7B">
              <w:rPr>
                <w:rFonts w:ascii="Times New Roman" w:eastAsia="Times New Roman" w:hAnsi="Times New Roman" w:cs="Times New Roman"/>
                <w:color w:val="000000"/>
                <w:sz w:val="20"/>
                <w:szCs w:val="20"/>
                <w:lang w:eastAsia="ru-RU"/>
              </w:rPr>
              <w:t>1</w:t>
            </w:r>
          </w:p>
        </w:tc>
        <w:tc>
          <w:tcPr>
            <w:tcW w:w="2620" w:type="dxa"/>
            <w:tcBorders>
              <w:top w:val="nil"/>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r w:rsidRPr="007D1B7B">
              <w:rPr>
                <w:rFonts w:ascii="Times New Roman" w:eastAsia="Times New Roman" w:hAnsi="Times New Roman" w:cs="Times New Roman"/>
                <w:color w:val="000000"/>
                <w:lang w:eastAsia="ru-RU"/>
              </w:rPr>
              <w:t>Медицинский респиратор, класс защиты FFP2 c клапаном</w:t>
            </w:r>
          </w:p>
        </w:tc>
        <w:tc>
          <w:tcPr>
            <w:tcW w:w="5707" w:type="dxa"/>
            <w:tcBorders>
              <w:top w:val="nil"/>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r w:rsidRPr="007D1B7B">
              <w:rPr>
                <w:rFonts w:ascii="Times New Roman" w:eastAsia="Times New Roman" w:hAnsi="Times New Roman" w:cs="Times New Roman"/>
                <w:color w:val="000000"/>
                <w:lang w:eastAsia="ru-RU"/>
              </w:rPr>
              <w:t xml:space="preserve">респиратор медицинский с клапаном, предназначен для защиты медицинских работников от контакта с выдыхаемыми и переносимыми по воздуху микроорганизмами и микрочастицами. Респиратор должен задерживать не менее 97 % воздушных примесей размером 0,4 µm, состоять из нескольких слоев высокоэффективных фильтрующих материалов, иметь выпускной клапан, носовой зажим, состоящий из гибкой пластинки. Участники должны представить документы, подтверждающие соответствие качества предлагаемого товара. По итогам потенциальный поставщик должен  обеспечить проведение проверки качества подгонки  представленных респираторов, обеспечивающих плотное прилегание к лицу всего персонала  посредством </w:t>
            </w:r>
            <w:proofErr w:type="spellStart"/>
            <w:r w:rsidRPr="007D1B7B">
              <w:rPr>
                <w:rFonts w:ascii="Times New Roman" w:eastAsia="Times New Roman" w:hAnsi="Times New Roman" w:cs="Times New Roman"/>
                <w:color w:val="000000"/>
                <w:lang w:eastAsia="ru-RU"/>
              </w:rPr>
              <w:t>фит</w:t>
            </w:r>
            <w:proofErr w:type="spellEnd"/>
            <w:r w:rsidRPr="007D1B7B">
              <w:rPr>
                <w:rFonts w:ascii="Times New Roman" w:eastAsia="Times New Roman" w:hAnsi="Times New Roman" w:cs="Times New Roman"/>
                <w:color w:val="000000"/>
                <w:lang w:eastAsia="ru-RU"/>
              </w:rPr>
              <w:t>-теста, за счет собственных средств.</w:t>
            </w:r>
          </w:p>
        </w:tc>
        <w:tc>
          <w:tcPr>
            <w:tcW w:w="851" w:type="dxa"/>
            <w:tcBorders>
              <w:top w:val="nil"/>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proofErr w:type="spellStart"/>
            <w:proofErr w:type="gramStart"/>
            <w:r w:rsidRPr="007D1B7B">
              <w:rPr>
                <w:rFonts w:ascii="Times New Roman" w:eastAsia="Times New Roman" w:hAnsi="Times New Roman" w:cs="Times New Roman"/>
                <w:color w:val="000000"/>
                <w:lang w:eastAsia="ru-RU"/>
              </w:rPr>
              <w:t>шт</w:t>
            </w:r>
            <w:proofErr w:type="spellEnd"/>
            <w:proofErr w:type="gramEnd"/>
          </w:p>
        </w:tc>
        <w:tc>
          <w:tcPr>
            <w:tcW w:w="992" w:type="dxa"/>
            <w:tcBorders>
              <w:top w:val="nil"/>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r w:rsidRPr="007D1B7B">
              <w:rPr>
                <w:rFonts w:ascii="Times New Roman" w:eastAsia="Times New Roman" w:hAnsi="Times New Roman" w:cs="Times New Roman"/>
                <w:color w:val="000000"/>
                <w:lang w:eastAsia="ru-RU"/>
              </w:rPr>
              <w:t>500</w:t>
            </w:r>
          </w:p>
        </w:tc>
        <w:tc>
          <w:tcPr>
            <w:tcW w:w="1134" w:type="dxa"/>
            <w:tcBorders>
              <w:top w:val="nil"/>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r w:rsidRPr="007D1B7B">
              <w:rPr>
                <w:rFonts w:ascii="Times New Roman" w:eastAsia="Times New Roman" w:hAnsi="Times New Roman" w:cs="Times New Roman"/>
                <w:color w:val="000000"/>
                <w:lang w:eastAsia="ru-RU"/>
              </w:rPr>
              <w:t>450,00</w:t>
            </w:r>
          </w:p>
        </w:tc>
        <w:tc>
          <w:tcPr>
            <w:tcW w:w="2835" w:type="dxa"/>
            <w:tcBorders>
              <w:top w:val="nil"/>
              <w:left w:val="nil"/>
              <w:bottom w:val="single" w:sz="4" w:space="0" w:color="000000"/>
              <w:right w:val="single" w:sz="4" w:space="0" w:color="000000"/>
            </w:tcBorders>
            <w:shd w:val="clear" w:color="auto" w:fill="auto"/>
            <w:vAlign w:val="bottom"/>
            <w:hideMark/>
          </w:tcPr>
          <w:p w:rsidR="007D1B7B" w:rsidRPr="007D1B7B" w:rsidRDefault="007D1B7B" w:rsidP="007D1B7B">
            <w:pPr>
              <w:spacing w:after="0" w:line="240" w:lineRule="auto"/>
              <w:jc w:val="right"/>
              <w:rPr>
                <w:rFonts w:ascii="Times New Roman" w:eastAsia="Times New Roman" w:hAnsi="Times New Roman" w:cs="Times New Roman"/>
                <w:color w:val="000000"/>
                <w:sz w:val="20"/>
                <w:szCs w:val="20"/>
                <w:lang w:eastAsia="ru-RU"/>
              </w:rPr>
            </w:pPr>
            <w:r w:rsidRPr="007D1B7B">
              <w:rPr>
                <w:rFonts w:ascii="Times New Roman" w:eastAsia="Times New Roman" w:hAnsi="Times New Roman" w:cs="Times New Roman"/>
                <w:color w:val="000000"/>
                <w:sz w:val="20"/>
                <w:szCs w:val="20"/>
                <w:lang w:eastAsia="ru-RU"/>
              </w:rPr>
              <w:t>225 000,00</w:t>
            </w:r>
          </w:p>
        </w:tc>
      </w:tr>
      <w:tr w:rsidR="007D1B7B" w:rsidRPr="007D1B7B" w:rsidTr="007D1B7B">
        <w:trPr>
          <w:trHeight w:val="288"/>
        </w:trPr>
        <w:tc>
          <w:tcPr>
            <w:tcW w:w="760" w:type="dxa"/>
            <w:tcBorders>
              <w:top w:val="nil"/>
              <w:left w:val="single" w:sz="4" w:space="0" w:color="000000"/>
              <w:bottom w:val="single" w:sz="4" w:space="0" w:color="000000"/>
              <w:right w:val="single" w:sz="4" w:space="0" w:color="000000"/>
            </w:tcBorders>
            <w:shd w:val="clear" w:color="auto" w:fill="auto"/>
            <w:noWrap/>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r w:rsidRPr="007D1B7B">
              <w:rPr>
                <w:rFonts w:ascii="Times New Roman" w:eastAsia="Times New Roman" w:hAnsi="Times New Roman" w:cs="Times New Roman"/>
                <w:color w:val="000000"/>
                <w:lang w:eastAsia="ru-RU"/>
              </w:rPr>
              <w:lastRenderedPageBreak/>
              <w:t> </w:t>
            </w:r>
          </w:p>
        </w:tc>
        <w:tc>
          <w:tcPr>
            <w:tcW w:w="2620" w:type="dxa"/>
            <w:tcBorders>
              <w:top w:val="nil"/>
              <w:left w:val="nil"/>
              <w:bottom w:val="single" w:sz="4" w:space="0" w:color="000000"/>
              <w:right w:val="single" w:sz="4" w:space="0" w:color="000000"/>
            </w:tcBorders>
            <w:shd w:val="clear" w:color="auto" w:fill="auto"/>
            <w:noWrap/>
            <w:vAlign w:val="bottom"/>
            <w:hideMark/>
          </w:tcPr>
          <w:p w:rsidR="007D1B7B" w:rsidRPr="007D1B7B" w:rsidRDefault="007D1B7B" w:rsidP="007D1B7B">
            <w:pPr>
              <w:spacing w:after="0" w:line="240" w:lineRule="auto"/>
              <w:rPr>
                <w:rFonts w:ascii="Times New Roman" w:eastAsia="Times New Roman" w:hAnsi="Times New Roman" w:cs="Times New Roman"/>
                <w:b/>
                <w:bCs/>
                <w:color w:val="000000"/>
                <w:lang w:eastAsia="ru-RU"/>
              </w:rPr>
            </w:pPr>
            <w:r w:rsidRPr="007D1B7B">
              <w:rPr>
                <w:rFonts w:ascii="Times New Roman" w:eastAsia="Times New Roman" w:hAnsi="Times New Roman" w:cs="Times New Roman"/>
                <w:b/>
                <w:bCs/>
                <w:color w:val="000000"/>
                <w:lang w:eastAsia="ru-RU"/>
              </w:rPr>
              <w:t>итого</w:t>
            </w:r>
          </w:p>
        </w:tc>
        <w:tc>
          <w:tcPr>
            <w:tcW w:w="5707" w:type="dxa"/>
            <w:tcBorders>
              <w:top w:val="nil"/>
              <w:left w:val="nil"/>
              <w:bottom w:val="single" w:sz="4" w:space="0" w:color="000000"/>
              <w:right w:val="single" w:sz="4" w:space="0" w:color="000000"/>
            </w:tcBorders>
            <w:shd w:val="clear" w:color="auto" w:fill="auto"/>
            <w:noWrap/>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r w:rsidRPr="007D1B7B">
              <w:rPr>
                <w:rFonts w:ascii="Times New Roman" w:eastAsia="Times New Roman" w:hAnsi="Times New Roman" w:cs="Times New Roman"/>
                <w:color w:val="000000"/>
                <w:lang w:eastAsia="ru-RU"/>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r w:rsidRPr="007D1B7B">
              <w:rPr>
                <w:rFonts w:ascii="Times New Roman" w:eastAsia="Times New Roman" w:hAnsi="Times New Roman" w:cs="Times New Roman"/>
                <w:color w:val="000000"/>
                <w:lang w:eastAsia="ru-RU"/>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r w:rsidRPr="007D1B7B">
              <w:rPr>
                <w:rFonts w:ascii="Times New Roman" w:eastAsia="Times New Roman" w:hAnsi="Times New Roman" w:cs="Times New Roman"/>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D1B7B" w:rsidRPr="007D1B7B" w:rsidRDefault="007D1B7B" w:rsidP="007D1B7B">
            <w:pPr>
              <w:spacing w:after="0" w:line="240" w:lineRule="auto"/>
              <w:rPr>
                <w:rFonts w:ascii="Times New Roman" w:eastAsia="Times New Roman" w:hAnsi="Times New Roman" w:cs="Times New Roman"/>
                <w:color w:val="000000"/>
                <w:lang w:eastAsia="ru-RU"/>
              </w:rPr>
            </w:pPr>
            <w:r w:rsidRPr="007D1B7B">
              <w:rPr>
                <w:rFonts w:ascii="Times New Roman" w:eastAsia="Times New Roman" w:hAnsi="Times New Roman" w:cs="Times New Roman"/>
                <w:color w:val="000000"/>
                <w:lang w:eastAsia="ru-RU"/>
              </w:rPr>
              <w:t> </w:t>
            </w:r>
          </w:p>
        </w:tc>
        <w:tc>
          <w:tcPr>
            <w:tcW w:w="2835" w:type="dxa"/>
            <w:tcBorders>
              <w:top w:val="nil"/>
              <w:left w:val="nil"/>
              <w:bottom w:val="single" w:sz="4" w:space="0" w:color="000000"/>
              <w:right w:val="single" w:sz="4" w:space="0" w:color="000000"/>
            </w:tcBorders>
            <w:shd w:val="clear" w:color="auto" w:fill="auto"/>
            <w:noWrap/>
            <w:vAlign w:val="bottom"/>
            <w:hideMark/>
          </w:tcPr>
          <w:p w:rsidR="007D1B7B" w:rsidRPr="007D1B7B" w:rsidRDefault="007D1B7B" w:rsidP="007D1B7B">
            <w:pPr>
              <w:spacing w:after="0" w:line="240" w:lineRule="auto"/>
              <w:jc w:val="right"/>
              <w:rPr>
                <w:rFonts w:ascii="Times New Roman" w:eastAsia="Times New Roman" w:hAnsi="Times New Roman" w:cs="Times New Roman"/>
                <w:b/>
                <w:bCs/>
                <w:color w:val="000000"/>
                <w:lang w:eastAsia="ru-RU"/>
              </w:rPr>
            </w:pPr>
            <w:r w:rsidRPr="007D1B7B">
              <w:rPr>
                <w:rFonts w:ascii="Times New Roman" w:eastAsia="Times New Roman" w:hAnsi="Times New Roman" w:cs="Times New Roman"/>
                <w:b/>
                <w:bCs/>
                <w:color w:val="000000"/>
                <w:lang w:eastAsia="ru-RU"/>
              </w:rPr>
              <w:t>225 000,00</w:t>
            </w:r>
          </w:p>
        </w:tc>
      </w:tr>
    </w:tbl>
    <w:p w:rsidR="00BA0944" w:rsidRDefault="00BA0944" w:rsidP="00BA0944">
      <w:pPr>
        <w:pStyle w:val="a3"/>
        <w:spacing w:after="0" w:line="240" w:lineRule="atLeast"/>
        <w:ind w:left="0"/>
        <w:jc w:val="right"/>
        <w:rPr>
          <w:rFonts w:ascii="Times New Roman" w:hAnsi="Times New Roman"/>
          <w:b/>
          <w:sz w:val="28"/>
          <w:szCs w:val="28"/>
          <w:lang w:val="kk-KZ"/>
        </w:rPr>
      </w:pPr>
      <w:r>
        <w:rPr>
          <w:rFonts w:ascii="Times New Roman" w:hAnsi="Times New Roman"/>
          <w:b/>
          <w:sz w:val="28"/>
          <w:szCs w:val="28"/>
          <w:lang w:val="kk-KZ"/>
        </w:rPr>
        <w:t xml:space="preserve">                </w:t>
      </w:r>
      <w:r w:rsidRPr="00BA0944">
        <w:rPr>
          <w:rFonts w:ascii="Times New Roman" w:hAnsi="Times New Roman"/>
          <w:b/>
          <w:sz w:val="28"/>
          <w:szCs w:val="28"/>
        </w:rPr>
        <w:t xml:space="preserve"> </w:t>
      </w:r>
      <w:r>
        <w:rPr>
          <w:rFonts w:ascii="Times New Roman" w:hAnsi="Times New Roman"/>
          <w:b/>
          <w:sz w:val="28"/>
          <w:szCs w:val="28"/>
          <w:lang w:val="kk-KZ"/>
        </w:rPr>
        <w:t xml:space="preserve">  </w:t>
      </w:r>
    </w:p>
    <w:p w:rsidR="00F81B04" w:rsidRDefault="00F81B04" w:rsidP="00EE045F">
      <w:pPr>
        <w:spacing w:after="0" w:line="240" w:lineRule="atLeast"/>
        <w:rPr>
          <w:rFonts w:ascii="Times New Roman" w:hAnsi="Times New Roman" w:cs="Times New Roman"/>
          <w:b/>
          <w:bCs/>
          <w:color w:val="000000"/>
          <w:sz w:val="28"/>
          <w:szCs w:val="28"/>
        </w:rPr>
      </w:pPr>
      <w:r w:rsidRPr="00D56F7F">
        <w:rPr>
          <w:rFonts w:ascii="Times New Roman" w:hAnsi="Times New Roman"/>
          <w:b/>
          <w:sz w:val="28"/>
          <w:szCs w:val="28"/>
          <w:lang w:val="kk-KZ"/>
        </w:rPr>
        <w:t>Выделенная сумма</w:t>
      </w:r>
      <w:r w:rsidR="00EE045F">
        <w:rPr>
          <w:rFonts w:ascii="Times New Roman" w:hAnsi="Times New Roman"/>
          <w:b/>
          <w:sz w:val="28"/>
          <w:szCs w:val="28"/>
          <w:lang w:val="kk-KZ"/>
        </w:rPr>
        <w:t xml:space="preserve">: </w:t>
      </w:r>
      <w:r w:rsidR="007D1B7B">
        <w:rPr>
          <w:rFonts w:ascii="Times New Roman" w:eastAsia="Times New Roman" w:hAnsi="Times New Roman" w:cs="Times New Roman"/>
          <w:b/>
          <w:bCs/>
          <w:color w:val="000000"/>
          <w:sz w:val="28"/>
          <w:szCs w:val="28"/>
          <w:lang w:val="kk-KZ" w:eastAsia="ru-RU"/>
        </w:rPr>
        <w:t>225 000</w:t>
      </w:r>
      <w:r w:rsidR="006666B2">
        <w:rPr>
          <w:rFonts w:ascii="Times New Roman" w:eastAsia="Times New Roman" w:hAnsi="Times New Roman" w:cs="Times New Roman"/>
          <w:b/>
          <w:bCs/>
          <w:color w:val="000000"/>
          <w:sz w:val="28"/>
          <w:szCs w:val="28"/>
          <w:lang w:val="kk-KZ" w:eastAsia="ru-RU"/>
        </w:rPr>
        <w:t>,00</w:t>
      </w:r>
      <w:r w:rsidR="00FD35EC">
        <w:rPr>
          <w:rFonts w:ascii="Times New Roman" w:eastAsia="Times New Roman" w:hAnsi="Times New Roman" w:cs="Times New Roman"/>
          <w:b/>
          <w:bCs/>
          <w:color w:val="000000"/>
          <w:sz w:val="28"/>
          <w:szCs w:val="28"/>
          <w:lang w:val="kk-KZ" w:eastAsia="ru-RU"/>
        </w:rPr>
        <w:t xml:space="preserve"> </w:t>
      </w:r>
      <w:r w:rsidR="00EE045F">
        <w:rPr>
          <w:rFonts w:ascii="Times New Roman" w:hAnsi="Times New Roman"/>
          <w:b/>
          <w:sz w:val="28"/>
          <w:szCs w:val="28"/>
          <w:lang w:val="kk-KZ"/>
        </w:rPr>
        <w:t>(</w:t>
      </w:r>
      <w:r w:rsidR="007D1B7B">
        <w:rPr>
          <w:rFonts w:ascii="Times New Roman" w:hAnsi="Times New Roman"/>
          <w:b/>
          <w:sz w:val="28"/>
          <w:szCs w:val="28"/>
          <w:lang w:val="kk-KZ"/>
        </w:rPr>
        <w:t>двести двадцать пять тысяч</w:t>
      </w:r>
      <w:r w:rsidR="006666B2">
        <w:rPr>
          <w:rFonts w:ascii="Times New Roman" w:hAnsi="Times New Roman"/>
          <w:b/>
          <w:sz w:val="28"/>
          <w:szCs w:val="28"/>
          <w:lang w:val="kk-KZ"/>
        </w:rPr>
        <w:t>) тенге, 0</w:t>
      </w:r>
      <w:r w:rsidR="00EE045F">
        <w:rPr>
          <w:rFonts w:ascii="Times New Roman" w:hAnsi="Times New Roman"/>
          <w:b/>
          <w:sz w:val="28"/>
          <w:szCs w:val="28"/>
          <w:lang w:val="kk-KZ"/>
        </w:rPr>
        <w:t xml:space="preserve">0 тиын.  </w:t>
      </w:r>
    </w:p>
    <w:p w:rsidR="00F81B04" w:rsidRDefault="00F81B04" w:rsidP="007C41CE">
      <w:pPr>
        <w:pStyle w:val="a3"/>
        <w:numPr>
          <w:ilvl w:val="0"/>
          <w:numId w:val="3"/>
        </w:numPr>
        <w:spacing w:after="0" w:line="240" w:lineRule="atLeast"/>
        <w:ind w:left="0" w:firstLine="0"/>
        <w:jc w:val="both"/>
        <w:rPr>
          <w:rFonts w:ascii="Times New Roman" w:hAnsi="Times New Roman"/>
          <w:sz w:val="28"/>
          <w:szCs w:val="28"/>
          <w:lang w:val="kk-KZ"/>
        </w:rPr>
      </w:pPr>
      <w:r w:rsidRPr="005C6125">
        <w:rPr>
          <w:rFonts w:ascii="Times New Roman" w:hAnsi="Times New Roman"/>
          <w:sz w:val="28"/>
          <w:szCs w:val="28"/>
          <w:lang w:val="kk-KZ"/>
        </w:rPr>
        <w:t>На момент окончания приема заявок</w:t>
      </w:r>
      <w:r w:rsidR="005C6125">
        <w:rPr>
          <w:rFonts w:ascii="Times New Roman" w:hAnsi="Times New Roman"/>
          <w:sz w:val="28"/>
          <w:szCs w:val="28"/>
          <w:lang w:val="kk-KZ"/>
        </w:rPr>
        <w:t xml:space="preserve">: </w:t>
      </w:r>
      <w:r w:rsidRPr="005C6125">
        <w:rPr>
          <w:rFonts w:ascii="Times New Roman" w:hAnsi="Times New Roman"/>
          <w:sz w:val="28"/>
          <w:szCs w:val="28"/>
          <w:lang w:val="kk-KZ"/>
        </w:rPr>
        <w:t xml:space="preserve"> </w:t>
      </w:r>
      <w:r w:rsidR="00575BA8">
        <w:rPr>
          <w:rFonts w:ascii="Times New Roman" w:hAnsi="Times New Roman"/>
          <w:b/>
          <w:sz w:val="28"/>
          <w:szCs w:val="28"/>
          <w:lang w:val="kk-KZ"/>
        </w:rPr>
        <w:t>13 октября</w:t>
      </w:r>
      <w:r w:rsidR="00495211">
        <w:rPr>
          <w:rFonts w:ascii="Times New Roman" w:hAnsi="Times New Roman"/>
          <w:sz w:val="28"/>
          <w:szCs w:val="28"/>
          <w:lang w:val="kk-KZ"/>
        </w:rPr>
        <w:t xml:space="preserve"> </w:t>
      </w:r>
      <w:r w:rsidR="002B1009">
        <w:rPr>
          <w:rFonts w:ascii="Times New Roman" w:hAnsi="Times New Roman"/>
          <w:b/>
          <w:sz w:val="28"/>
          <w:szCs w:val="28"/>
          <w:lang w:val="kk-KZ"/>
        </w:rPr>
        <w:t>2</w:t>
      </w:r>
      <w:r w:rsidR="001A1152" w:rsidRPr="00D10747">
        <w:rPr>
          <w:rFonts w:ascii="Times New Roman" w:hAnsi="Times New Roman"/>
          <w:b/>
          <w:sz w:val="28"/>
          <w:szCs w:val="28"/>
          <w:lang w:val="kk-KZ"/>
        </w:rPr>
        <w:t>02</w:t>
      </w:r>
      <w:r w:rsidR="002B1009">
        <w:rPr>
          <w:rFonts w:ascii="Times New Roman" w:hAnsi="Times New Roman"/>
          <w:b/>
          <w:sz w:val="28"/>
          <w:szCs w:val="28"/>
          <w:lang w:val="kk-KZ"/>
        </w:rPr>
        <w:t>3</w:t>
      </w:r>
      <w:r w:rsidR="001A1152">
        <w:rPr>
          <w:rFonts w:ascii="Times New Roman" w:hAnsi="Times New Roman"/>
          <w:b/>
          <w:sz w:val="28"/>
          <w:szCs w:val="28"/>
          <w:lang w:val="kk-KZ"/>
        </w:rPr>
        <w:t xml:space="preserve"> г. </w:t>
      </w:r>
      <w:r w:rsidR="00E36E90">
        <w:rPr>
          <w:rFonts w:ascii="Times New Roman" w:hAnsi="Times New Roman"/>
          <w:b/>
          <w:sz w:val="28"/>
          <w:szCs w:val="28"/>
          <w:lang w:val="kk-KZ"/>
        </w:rPr>
        <w:t>1</w:t>
      </w:r>
      <w:r w:rsidR="00575BA8">
        <w:rPr>
          <w:rFonts w:ascii="Times New Roman" w:hAnsi="Times New Roman"/>
          <w:b/>
          <w:sz w:val="28"/>
          <w:szCs w:val="28"/>
          <w:lang w:val="kk-KZ"/>
        </w:rPr>
        <w:t>1</w:t>
      </w:r>
      <w:r w:rsidR="00607E62">
        <w:rPr>
          <w:rFonts w:ascii="Times New Roman" w:hAnsi="Times New Roman"/>
          <w:b/>
          <w:sz w:val="28"/>
          <w:szCs w:val="28"/>
          <w:lang w:val="kk-KZ"/>
        </w:rPr>
        <w:t xml:space="preserve"> ч. 00</w:t>
      </w:r>
      <w:r w:rsidRPr="005C6125">
        <w:rPr>
          <w:rFonts w:ascii="Times New Roman" w:hAnsi="Times New Roman"/>
          <w:b/>
          <w:sz w:val="28"/>
          <w:szCs w:val="28"/>
          <w:lang w:val="kk-KZ"/>
        </w:rPr>
        <w:t xml:space="preserve"> мин.</w:t>
      </w:r>
      <w:r w:rsidRPr="005C6125">
        <w:rPr>
          <w:rFonts w:ascii="Times New Roman" w:hAnsi="Times New Roman"/>
          <w:sz w:val="28"/>
          <w:szCs w:val="28"/>
          <w:lang w:val="kk-KZ"/>
        </w:rPr>
        <w:t xml:space="preserve"> </w:t>
      </w:r>
      <w:r w:rsidR="00F871E2">
        <w:rPr>
          <w:rFonts w:ascii="Times New Roman" w:hAnsi="Times New Roman"/>
          <w:sz w:val="28"/>
          <w:szCs w:val="28"/>
          <w:lang w:val="kk-KZ"/>
        </w:rPr>
        <w:t>были</w:t>
      </w:r>
      <w:r w:rsidR="00741079">
        <w:rPr>
          <w:rFonts w:ascii="Times New Roman" w:hAnsi="Times New Roman"/>
          <w:sz w:val="28"/>
          <w:szCs w:val="28"/>
          <w:lang w:val="kk-KZ"/>
        </w:rPr>
        <w:t xml:space="preserve"> предоставлены заявки</w:t>
      </w:r>
      <w:r w:rsidR="00807307">
        <w:rPr>
          <w:rFonts w:ascii="Times New Roman" w:hAnsi="Times New Roman"/>
          <w:sz w:val="28"/>
          <w:szCs w:val="28"/>
          <w:lang w:val="kk-KZ"/>
        </w:rPr>
        <w:t xml:space="preserve"> с ценовым</w:t>
      </w:r>
      <w:r w:rsidR="00741079">
        <w:rPr>
          <w:rFonts w:ascii="Times New Roman" w:hAnsi="Times New Roman"/>
          <w:sz w:val="28"/>
          <w:szCs w:val="28"/>
          <w:lang w:val="kk-KZ"/>
        </w:rPr>
        <w:t>и предложения</w:t>
      </w:r>
      <w:r w:rsidR="00807307">
        <w:rPr>
          <w:rFonts w:ascii="Times New Roman" w:hAnsi="Times New Roman"/>
          <w:sz w:val="28"/>
          <w:szCs w:val="28"/>
          <w:lang w:val="kk-KZ"/>
        </w:rPr>
        <w:t>м</w:t>
      </w:r>
      <w:r w:rsidR="00741079">
        <w:rPr>
          <w:rFonts w:ascii="Times New Roman" w:hAnsi="Times New Roman"/>
          <w:sz w:val="28"/>
          <w:szCs w:val="28"/>
          <w:lang w:val="kk-KZ"/>
        </w:rPr>
        <w:t>и</w:t>
      </w:r>
      <w:r w:rsidR="00807307">
        <w:rPr>
          <w:rFonts w:ascii="Times New Roman" w:hAnsi="Times New Roman"/>
          <w:sz w:val="28"/>
          <w:szCs w:val="28"/>
          <w:lang w:val="kk-KZ"/>
        </w:rPr>
        <w:t xml:space="preserve"> </w:t>
      </w:r>
      <w:r w:rsidR="00741079">
        <w:rPr>
          <w:rFonts w:ascii="Times New Roman" w:hAnsi="Times New Roman"/>
          <w:sz w:val="28"/>
          <w:szCs w:val="28"/>
          <w:lang w:val="kk-KZ"/>
        </w:rPr>
        <w:t xml:space="preserve"> от следующих</w:t>
      </w:r>
      <w:r w:rsidR="00CA7702">
        <w:rPr>
          <w:rFonts w:ascii="Times New Roman" w:hAnsi="Times New Roman"/>
          <w:sz w:val="28"/>
          <w:szCs w:val="28"/>
          <w:lang w:val="kk-KZ"/>
        </w:rPr>
        <w:t xml:space="preserve"> </w:t>
      </w:r>
      <w:r w:rsidR="00741079">
        <w:rPr>
          <w:rFonts w:ascii="Times New Roman" w:hAnsi="Times New Roman"/>
          <w:sz w:val="28"/>
          <w:szCs w:val="28"/>
          <w:lang w:val="kk-KZ"/>
        </w:rPr>
        <w:t>потенциальных</w:t>
      </w:r>
      <w:r w:rsidR="00807307">
        <w:rPr>
          <w:rFonts w:ascii="Times New Roman" w:hAnsi="Times New Roman"/>
          <w:sz w:val="28"/>
          <w:szCs w:val="28"/>
          <w:lang w:val="kk-KZ"/>
        </w:rPr>
        <w:t xml:space="preserve"> </w:t>
      </w:r>
      <w:r w:rsidR="00741079">
        <w:rPr>
          <w:rFonts w:ascii="Times New Roman" w:hAnsi="Times New Roman"/>
          <w:sz w:val="28"/>
          <w:szCs w:val="28"/>
          <w:lang w:val="kk-KZ"/>
        </w:rPr>
        <w:t>поставщиков</w:t>
      </w:r>
      <w:r w:rsidR="00881005">
        <w:rPr>
          <w:rFonts w:ascii="Times New Roman" w:hAnsi="Times New Roman"/>
          <w:sz w:val="28"/>
          <w:szCs w:val="28"/>
          <w:lang w:val="kk-KZ"/>
        </w:rPr>
        <w:t>:</w:t>
      </w:r>
    </w:p>
    <w:p w:rsidR="00966AE6" w:rsidRPr="00575BA8" w:rsidRDefault="002B1009" w:rsidP="00966AE6">
      <w:pPr>
        <w:pStyle w:val="a3"/>
        <w:numPr>
          <w:ilvl w:val="0"/>
          <w:numId w:val="11"/>
        </w:numPr>
        <w:ind w:left="720"/>
        <w:jc w:val="both"/>
        <w:rPr>
          <w:rFonts w:ascii="Times New Roman" w:hAnsi="Times New Roman" w:cs="Times New Roman"/>
          <w:b/>
          <w:sz w:val="28"/>
          <w:szCs w:val="28"/>
          <w:lang w:val="kk-KZ"/>
        </w:rPr>
      </w:pPr>
      <w:r w:rsidRPr="002B1009">
        <w:rPr>
          <w:rFonts w:ascii="Times New Roman" w:hAnsi="Times New Roman"/>
          <w:sz w:val="28"/>
          <w:szCs w:val="28"/>
          <w:lang w:val="kk-KZ"/>
        </w:rPr>
        <w:t xml:space="preserve"> -</w:t>
      </w:r>
      <w:r w:rsidRPr="0064429A">
        <w:rPr>
          <w:rFonts w:ascii="Times New Roman" w:hAnsi="Times New Roman" w:cs="Times New Roman"/>
          <w:sz w:val="28"/>
          <w:szCs w:val="28"/>
          <w:lang w:val="kk-KZ"/>
        </w:rPr>
        <w:t xml:space="preserve"> </w:t>
      </w:r>
      <w:r w:rsidR="00575BA8">
        <w:rPr>
          <w:rFonts w:ascii="Times New Roman" w:hAnsi="Times New Roman" w:cs="Times New Roman"/>
          <w:sz w:val="28"/>
          <w:szCs w:val="28"/>
          <w:lang w:val="kk-KZ"/>
        </w:rPr>
        <w:t>ТОО «</w:t>
      </w:r>
      <w:r w:rsidR="00575BA8">
        <w:rPr>
          <w:rFonts w:ascii="Times New Roman" w:hAnsi="Times New Roman" w:cs="Times New Roman"/>
          <w:sz w:val="28"/>
          <w:szCs w:val="28"/>
          <w:lang w:val="en-US"/>
        </w:rPr>
        <w:t>Maxima</w:t>
      </w:r>
      <w:r w:rsidR="00575BA8" w:rsidRPr="00575BA8">
        <w:rPr>
          <w:rFonts w:ascii="Times New Roman" w:hAnsi="Times New Roman" w:cs="Times New Roman"/>
          <w:sz w:val="28"/>
          <w:szCs w:val="28"/>
        </w:rPr>
        <w:t xml:space="preserve"> </w:t>
      </w:r>
      <w:r w:rsidR="00575BA8">
        <w:rPr>
          <w:rFonts w:ascii="Times New Roman" w:hAnsi="Times New Roman" w:cs="Times New Roman"/>
          <w:sz w:val="28"/>
          <w:szCs w:val="28"/>
          <w:lang w:val="en-US"/>
        </w:rPr>
        <w:t>Group</w:t>
      </w:r>
      <w:r w:rsidR="0067750F" w:rsidRPr="00ED1220">
        <w:rPr>
          <w:rFonts w:ascii="Times New Roman" w:hAnsi="Times New Roman" w:cs="Times New Roman"/>
          <w:sz w:val="28"/>
          <w:szCs w:val="28"/>
          <w:lang w:val="kk-KZ"/>
        </w:rPr>
        <w:t>»,</w:t>
      </w:r>
      <w:r w:rsidR="0067750F" w:rsidRPr="004A2061">
        <w:rPr>
          <w:rFonts w:ascii="Times New Roman" w:hAnsi="Times New Roman" w:cs="Times New Roman"/>
          <w:sz w:val="28"/>
          <w:szCs w:val="28"/>
          <w:lang w:val="kk-KZ"/>
        </w:rPr>
        <w:t xml:space="preserve"> РК, </w:t>
      </w:r>
      <w:r w:rsidR="0067750F">
        <w:rPr>
          <w:rFonts w:ascii="Times New Roman" w:hAnsi="Times New Roman" w:cs="Times New Roman"/>
          <w:sz w:val="28"/>
          <w:szCs w:val="28"/>
          <w:lang w:val="kk-KZ"/>
        </w:rPr>
        <w:t>г. Астана</w:t>
      </w:r>
      <w:r w:rsidR="0067750F" w:rsidRPr="004A2061">
        <w:rPr>
          <w:rFonts w:ascii="Times New Roman" w:hAnsi="Times New Roman" w:cs="Times New Roman"/>
          <w:sz w:val="28"/>
          <w:szCs w:val="28"/>
          <w:lang w:val="kk-KZ"/>
        </w:rPr>
        <w:t xml:space="preserve">, </w:t>
      </w:r>
      <w:r w:rsidR="00575BA8">
        <w:rPr>
          <w:rFonts w:ascii="Times New Roman" w:hAnsi="Times New Roman" w:cs="Times New Roman"/>
          <w:sz w:val="28"/>
          <w:szCs w:val="28"/>
          <w:lang w:val="kk-KZ"/>
        </w:rPr>
        <w:t>ул</w:t>
      </w:r>
      <w:r w:rsidR="0067750F">
        <w:rPr>
          <w:rFonts w:ascii="Times New Roman" w:hAnsi="Times New Roman" w:cs="Times New Roman"/>
          <w:sz w:val="28"/>
          <w:szCs w:val="28"/>
          <w:lang w:val="kk-KZ"/>
        </w:rPr>
        <w:t xml:space="preserve">. </w:t>
      </w:r>
      <w:r w:rsidR="00575BA8">
        <w:rPr>
          <w:rFonts w:ascii="Times New Roman" w:hAnsi="Times New Roman" w:cs="Times New Roman"/>
          <w:sz w:val="28"/>
          <w:szCs w:val="28"/>
          <w:lang w:val="kk-KZ"/>
        </w:rPr>
        <w:t>Пушкина,61</w:t>
      </w:r>
      <w:r w:rsidR="0067750F">
        <w:rPr>
          <w:rFonts w:ascii="Times New Roman" w:hAnsi="Times New Roman" w:cs="Times New Roman"/>
          <w:sz w:val="28"/>
          <w:szCs w:val="28"/>
          <w:lang w:val="kk-KZ"/>
        </w:rPr>
        <w:t xml:space="preserve">, </w:t>
      </w:r>
      <w:r w:rsidR="00575BA8">
        <w:rPr>
          <w:rFonts w:ascii="Times New Roman" w:hAnsi="Times New Roman" w:cs="Times New Roman"/>
          <w:sz w:val="28"/>
          <w:szCs w:val="28"/>
          <w:lang w:val="kk-KZ"/>
        </w:rPr>
        <w:t>10</w:t>
      </w:r>
      <w:r w:rsidR="0067750F" w:rsidRPr="001E03C5">
        <w:rPr>
          <w:rFonts w:ascii="Times New Roman" w:hAnsi="Times New Roman" w:cs="Times New Roman"/>
          <w:sz w:val="28"/>
          <w:szCs w:val="28"/>
          <w:lang w:val="kk-KZ"/>
        </w:rPr>
        <w:t>:</w:t>
      </w:r>
      <w:r w:rsidR="00575BA8">
        <w:rPr>
          <w:rFonts w:ascii="Times New Roman" w:hAnsi="Times New Roman" w:cs="Times New Roman"/>
          <w:sz w:val="28"/>
          <w:szCs w:val="28"/>
          <w:lang w:val="kk-KZ"/>
        </w:rPr>
        <w:t>20</w:t>
      </w:r>
      <w:r w:rsidR="0067750F" w:rsidRPr="001E03C5">
        <w:rPr>
          <w:rFonts w:ascii="Times New Roman" w:hAnsi="Times New Roman" w:cs="Times New Roman"/>
          <w:sz w:val="28"/>
          <w:szCs w:val="28"/>
          <w:lang w:val="kk-KZ"/>
        </w:rPr>
        <w:t xml:space="preserve">, </w:t>
      </w:r>
      <w:r w:rsidR="00575BA8">
        <w:rPr>
          <w:rFonts w:ascii="Times New Roman" w:hAnsi="Times New Roman" w:cs="Times New Roman"/>
          <w:sz w:val="28"/>
          <w:szCs w:val="28"/>
          <w:lang w:val="kk-KZ"/>
        </w:rPr>
        <w:t>09.10</w:t>
      </w:r>
      <w:r w:rsidR="0067750F" w:rsidRPr="001E03C5">
        <w:rPr>
          <w:rFonts w:ascii="Times New Roman" w:hAnsi="Times New Roman" w:cs="Times New Roman"/>
          <w:sz w:val="28"/>
          <w:szCs w:val="28"/>
          <w:lang w:val="kk-KZ"/>
        </w:rPr>
        <w:t>.20</w:t>
      </w:r>
      <w:r w:rsidR="0067750F" w:rsidRPr="00FB6EE2">
        <w:rPr>
          <w:rFonts w:ascii="Times New Roman" w:hAnsi="Times New Roman" w:cs="Times New Roman"/>
          <w:sz w:val="28"/>
          <w:szCs w:val="28"/>
          <w:lang w:val="kk-KZ"/>
        </w:rPr>
        <w:t>2</w:t>
      </w:r>
      <w:r w:rsidR="0067750F">
        <w:rPr>
          <w:rFonts w:ascii="Times New Roman" w:hAnsi="Times New Roman" w:cs="Times New Roman"/>
          <w:sz w:val="28"/>
          <w:szCs w:val="28"/>
          <w:lang w:val="kk-KZ"/>
        </w:rPr>
        <w:t>3</w:t>
      </w:r>
      <w:r w:rsidR="0067750F" w:rsidRPr="001E03C5">
        <w:rPr>
          <w:rFonts w:ascii="Times New Roman" w:hAnsi="Times New Roman" w:cs="Times New Roman"/>
          <w:sz w:val="28"/>
          <w:szCs w:val="28"/>
          <w:lang w:val="kk-KZ"/>
        </w:rPr>
        <w:t xml:space="preserve"> год</w:t>
      </w:r>
      <w:r w:rsidR="0067750F">
        <w:rPr>
          <w:rFonts w:ascii="Times New Roman" w:hAnsi="Times New Roman" w:cs="Times New Roman"/>
          <w:sz w:val="28"/>
          <w:szCs w:val="28"/>
          <w:lang w:val="kk-KZ"/>
        </w:rPr>
        <w:t>,</w:t>
      </w:r>
    </w:p>
    <w:p w:rsidR="00575BA8" w:rsidRPr="004A2061" w:rsidRDefault="00575BA8" w:rsidP="00966AE6">
      <w:pPr>
        <w:pStyle w:val="a3"/>
        <w:numPr>
          <w:ilvl w:val="0"/>
          <w:numId w:val="11"/>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ТОО </w:t>
      </w:r>
      <w:r>
        <w:rPr>
          <w:rFonts w:ascii="Times New Roman" w:hAnsi="Times New Roman" w:cs="Times New Roman"/>
          <w:sz w:val="28"/>
          <w:szCs w:val="28"/>
        </w:rPr>
        <w:t>«</w:t>
      </w:r>
      <w:r>
        <w:rPr>
          <w:rFonts w:ascii="Times New Roman" w:hAnsi="Times New Roman" w:cs="Times New Roman"/>
          <w:sz w:val="28"/>
          <w:szCs w:val="28"/>
          <w:lang w:val="en-US"/>
        </w:rPr>
        <w:t>ASPEL</w:t>
      </w:r>
      <w:r>
        <w:rPr>
          <w:rFonts w:ascii="Times New Roman" w:hAnsi="Times New Roman" w:cs="Times New Roman"/>
          <w:sz w:val="28"/>
          <w:szCs w:val="28"/>
        </w:rPr>
        <w:t>»</w:t>
      </w:r>
      <w:r>
        <w:rPr>
          <w:rFonts w:ascii="Times New Roman" w:hAnsi="Times New Roman" w:cs="Times New Roman"/>
          <w:sz w:val="28"/>
          <w:szCs w:val="28"/>
          <w:lang w:val="kk-KZ"/>
        </w:rPr>
        <w:t>, г. Караганда, ул. Сатыбалдина 13, офис 10</w:t>
      </w:r>
      <w:r w:rsidR="008A467B">
        <w:rPr>
          <w:rFonts w:ascii="Times New Roman" w:hAnsi="Times New Roman" w:cs="Times New Roman"/>
          <w:sz w:val="28"/>
          <w:szCs w:val="28"/>
          <w:lang w:val="kk-KZ"/>
        </w:rPr>
        <w:t xml:space="preserve"> 10:</w:t>
      </w:r>
      <w:bookmarkStart w:id="0" w:name="_GoBack"/>
      <w:bookmarkEnd w:id="0"/>
      <w:r w:rsidR="008A467B">
        <w:rPr>
          <w:rFonts w:ascii="Times New Roman" w:hAnsi="Times New Roman" w:cs="Times New Roman"/>
          <w:sz w:val="28"/>
          <w:szCs w:val="28"/>
          <w:lang w:val="kk-KZ"/>
        </w:rPr>
        <w:t>31, 13.10.2023год</w:t>
      </w:r>
    </w:p>
    <w:p w:rsidR="00966AE6" w:rsidRDefault="00966AE6" w:rsidP="001E2E5B">
      <w:pPr>
        <w:pStyle w:val="a3"/>
        <w:ind w:left="644"/>
        <w:jc w:val="both"/>
        <w:rPr>
          <w:rFonts w:ascii="Times New Roman" w:hAnsi="Times New Roman" w:cs="Times New Roman"/>
          <w:b/>
          <w:sz w:val="28"/>
          <w:szCs w:val="28"/>
          <w:lang w:val="kk-KZ"/>
        </w:rPr>
      </w:pPr>
    </w:p>
    <w:p w:rsidR="00DC0BDA" w:rsidRPr="00F871E2" w:rsidRDefault="00261AAD" w:rsidP="001E2E5B">
      <w:pPr>
        <w:pStyle w:val="a3"/>
        <w:ind w:left="644"/>
        <w:jc w:val="both"/>
        <w:rPr>
          <w:rFonts w:ascii="Times New Roman" w:hAnsi="Times New Roman" w:cs="Times New Roman"/>
          <w:b/>
          <w:sz w:val="28"/>
          <w:szCs w:val="28"/>
        </w:rPr>
      </w:pPr>
      <w:r w:rsidRPr="00F871E2">
        <w:rPr>
          <w:rFonts w:ascii="Times New Roman" w:hAnsi="Times New Roman" w:cs="Times New Roman"/>
          <w:b/>
          <w:sz w:val="28"/>
          <w:szCs w:val="28"/>
        </w:rPr>
        <w:t>которые были рассмотрены</w:t>
      </w:r>
      <w:r w:rsidR="00DC0BDA" w:rsidRPr="00F871E2">
        <w:rPr>
          <w:rFonts w:ascii="Times New Roman" w:hAnsi="Times New Roman" w:cs="Times New Roman"/>
          <w:b/>
          <w:sz w:val="28"/>
          <w:szCs w:val="28"/>
        </w:rPr>
        <w:t xml:space="preserve">: </w:t>
      </w:r>
    </w:p>
    <w:tbl>
      <w:tblPr>
        <w:tblW w:w="15168" w:type="dxa"/>
        <w:tblInd w:w="108" w:type="dxa"/>
        <w:tblLayout w:type="fixed"/>
        <w:tblLook w:val="0000" w:firstRow="0" w:lastRow="0" w:firstColumn="0" w:lastColumn="0" w:noHBand="0" w:noVBand="0"/>
      </w:tblPr>
      <w:tblGrid>
        <w:gridCol w:w="2977"/>
        <w:gridCol w:w="851"/>
        <w:gridCol w:w="4677"/>
        <w:gridCol w:w="1418"/>
        <w:gridCol w:w="1558"/>
        <w:gridCol w:w="1843"/>
        <w:gridCol w:w="1844"/>
      </w:tblGrid>
      <w:tr w:rsidR="00DC0BDA" w:rsidRPr="00966AE6" w:rsidTr="00966AE6">
        <w:trPr>
          <w:trHeight w:val="123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Наименование поставщика</w:t>
            </w:r>
          </w:p>
        </w:tc>
        <w:tc>
          <w:tcPr>
            <w:tcW w:w="851" w:type="dxa"/>
            <w:tcBorders>
              <w:top w:val="single" w:sz="4" w:space="0" w:color="auto"/>
              <w:left w:val="nil"/>
              <w:bottom w:val="single" w:sz="4" w:space="0" w:color="auto"/>
              <w:right w:val="single" w:sz="4" w:space="0" w:color="auto"/>
            </w:tcBorders>
            <w:vAlign w:val="center"/>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 лота</w:t>
            </w:r>
          </w:p>
        </w:tc>
        <w:tc>
          <w:tcPr>
            <w:tcW w:w="4677" w:type="dxa"/>
            <w:tcBorders>
              <w:top w:val="single" w:sz="4" w:space="0" w:color="auto"/>
              <w:left w:val="single" w:sz="4" w:space="0" w:color="auto"/>
              <w:bottom w:val="single" w:sz="4" w:space="0" w:color="auto"/>
              <w:right w:val="single" w:sz="4" w:space="0" w:color="auto"/>
            </w:tcBorders>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Торговое наименование</w:t>
            </w:r>
          </w:p>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sz w:val="24"/>
                <w:szCs w:val="24"/>
              </w:rPr>
              <w:t>(по победителям)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Цена, указанная в заявке, тенге</w:t>
            </w:r>
          </w:p>
        </w:tc>
        <w:tc>
          <w:tcPr>
            <w:tcW w:w="1558" w:type="dxa"/>
            <w:tcBorders>
              <w:top w:val="single" w:sz="4" w:space="0" w:color="auto"/>
              <w:left w:val="nil"/>
              <w:bottom w:val="single" w:sz="4" w:space="0" w:color="auto"/>
              <w:right w:val="single" w:sz="4" w:space="0" w:color="auto"/>
            </w:tcBorders>
            <w:shd w:val="clear" w:color="auto" w:fill="auto"/>
            <w:vAlign w:val="center"/>
          </w:tcPr>
          <w:p w:rsidR="00DC0BDA" w:rsidRPr="00966AE6" w:rsidRDefault="00DC0BDA" w:rsidP="00DC0BDA">
            <w:pPr>
              <w:jc w:val="center"/>
              <w:rPr>
                <w:rFonts w:ascii="Times New Roman" w:hAnsi="Times New Roman" w:cs="Times New Roman"/>
                <w:b/>
                <w:bCs/>
                <w:sz w:val="24"/>
                <w:szCs w:val="24"/>
              </w:rPr>
            </w:pPr>
            <w:r w:rsidRPr="00966AE6">
              <w:rPr>
                <w:rFonts w:ascii="Times New Roman" w:hAnsi="Times New Roman" w:cs="Times New Roman"/>
                <w:b/>
                <w:bCs/>
                <w:sz w:val="24"/>
                <w:szCs w:val="24"/>
              </w:rPr>
              <w:t>Сумма,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DC0BDA" w:rsidRPr="00966AE6" w:rsidRDefault="00DC0BDA" w:rsidP="00DC0BDA">
            <w:pPr>
              <w:jc w:val="center"/>
              <w:rPr>
                <w:rFonts w:ascii="Times New Roman" w:hAnsi="Times New Roman" w:cs="Times New Roman"/>
                <w:b/>
                <w:bCs/>
                <w:color w:val="000000"/>
                <w:sz w:val="24"/>
                <w:szCs w:val="24"/>
              </w:rPr>
            </w:pPr>
            <w:r w:rsidRPr="00966AE6">
              <w:rPr>
                <w:rFonts w:ascii="Times New Roman" w:hAnsi="Times New Roman" w:cs="Times New Roman"/>
                <w:b/>
                <w:bCs/>
                <w:color w:val="000000"/>
                <w:sz w:val="24"/>
                <w:szCs w:val="24"/>
              </w:rPr>
              <w:t>Квалификационные требования</w:t>
            </w:r>
          </w:p>
        </w:tc>
        <w:tc>
          <w:tcPr>
            <w:tcW w:w="1844" w:type="dxa"/>
            <w:tcBorders>
              <w:top w:val="single" w:sz="4" w:space="0" w:color="auto"/>
              <w:bottom w:val="single" w:sz="4" w:space="0" w:color="auto"/>
              <w:right w:val="single" w:sz="4" w:space="0" w:color="auto"/>
            </w:tcBorders>
            <w:shd w:val="clear" w:color="auto" w:fill="auto"/>
          </w:tcPr>
          <w:p w:rsidR="00DC0BDA" w:rsidRPr="00966AE6" w:rsidRDefault="00DC0BDA" w:rsidP="00DC0BDA">
            <w:pPr>
              <w:jc w:val="center"/>
              <w:rPr>
                <w:rFonts w:ascii="Times New Roman" w:hAnsi="Times New Roman" w:cs="Times New Roman"/>
                <w:b/>
                <w:sz w:val="24"/>
                <w:szCs w:val="24"/>
              </w:rPr>
            </w:pPr>
            <w:r w:rsidRPr="00966AE6">
              <w:rPr>
                <w:rFonts w:ascii="Times New Roman" w:hAnsi="Times New Roman" w:cs="Times New Roman"/>
                <w:b/>
                <w:sz w:val="24"/>
                <w:szCs w:val="24"/>
              </w:rPr>
              <w:t>Соблюдение условий закупа</w:t>
            </w:r>
          </w:p>
        </w:tc>
      </w:tr>
      <w:tr w:rsidR="0064429A" w:rsidRPr="00966AE6" w:rsidTr="00966AE6">
        <w:trPr>
          <w:trHeight w:val="494"/>
        </w:trPr>
        <w:tc>
          <w:tcPr>
            <w:tcW w:w="2977" w:type="dxa"/>
            <w:tcBorders>
              <w:top w:val="single" w:sz="4" w:space="0" w:color="auto"/>
              <w:left w:val="single" w:sz="4" w:space="0" w:color="auto"/>
              <w:right w:val="single" w:sz="4" w:space="0" w:color="auto"/>
            </w:tcBorders>
            <w:shd w:val="clear" w:color="auto" w:fill="auto"/>
            <w:noWrap/>
            <w:vAlign w:val="center"/>
          </w:tcPr>
          <w:p w:rsidR="0064429A" w:rsidRPr="00966AE6" w:rsidRDefault="00575BA8" w:rsidP="003A23F4">
            <w:pPr>
              <w:spacing w:after="0" w:line="240" w:lineRule="atLeast"/>
              <w:contextualSpacing/>
              <w:jc w:val="center"/>
              <w:rPr>
                <w:rFonts w:ascii="Times New Roman" w:hAnsi="Times New Roman" w:cs="Times New Roman"/>
                <w:b/>
                <w:sz w:val="24"/>
                <w:szCs w:val="24"/>
              </w:rPr>
            </w:pPr>
            <w:r>
              <w:rPr>
                <w:rFonts w:ascii="Times New Roman" w:hAnsi="Times New Roman" w:cs="Times New Roman"/>
                <w:sz w:val="28"/>
                <w:szCs w:val="28"/>
                <w:lang w:val="kk-KZ"/>
              </w:rPr>
              <w:t>ТОО «</w:t>
            </w:r>
            <w:r>
              <w:rPr>
                <w:rFonts w:ascii="Times New Roman" w:hAnsi="Times New Roman" w:cs="Times New Roman"/>
                <w:sz w:val="28"/>
                <w:szCs w:val="28"/>
                <w:lang w:val="en-US"/>
              </w:rPr>
              <w:t>Maxima</w:t>
            </w:r>
            <w:r w:rsidRPr="00575BA8">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ED1220">
              <w:rPr>
                <w:rFonts w:ascii="Times New Roman" w:hAnsi="Times New Roman" w:cs="Times New Roman"/>
                <w:sz w:val="28"/>
                <w:szCs w:val="28"/>
                <w:lang w:val="kk-KZ"/>
              </w:rPr>
              <w:t>»</w:t>
            </w:r>
          </w:p>
        </w:tc>
        <w:tc>
          <w:tcPr>
            <w:tcW w:w="851" w:type="dxa"/>
            <w:tcBorders>
              <w:top w:val="single" w:sz="4" w:space="0" w:color="auto"/>
              <w:left w:val="single" w:sz="4" w:space="0" w:color="auto"/>
              <w:bottom w:val="single" w:sz="4" w:space="0" w:color="auto"/>
              <w:right w:val="single" w:sz="4" w:space="0" w:color="auto"/>
            </w:tcBorders>
            <w:vAlign w:val="center"/>
          </w:tcPr>
          <w:p w:rsidR="0064429A" w:rsidRPr="00966AE6" w:rsidRDefault="00575BA8" w:rsidP="003A23F4">
            <w:pPr>
              <w:spacing w:after="0" w:line="240" w:lineRule="atLeast"/>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677" w:type="dxa"/>
            <w:tcBorders>
              <w:top w:val="single" w:sz="4" w:space="0" w:color="auto"/>
              <w:left w:val="single" w:sz="4" w:space="0" w:color="auto"/>
              <w:bottom w:val="single" w:sz="4" w:space="0" w:color="auto"/>
              <w:right w:val="single" w:sz="4" w:space="0" w:color="auto"/>
            </w:tcBorders>
            <w:vAlign w:val="center"/>
          </w:tcPr>
          <w:p w:rsidR="0064429A" w:rsidRPr="00966AE6" w:rsidRDefault="0064429A" w:rsidP="0064429A">
            <w:pPr>
              <w:spacing w:after="0" w:line="240" w:lineRule="auto"/>
              <w:rPr>
                <w:rFonts w:ascii="Times New Roman" w:eastAsia="Times New Roman" w:hAnsi="Times New Roman" w:cs="Times New Roman"/>
                <w:color w:val="000000"/>
                <w:sz w:val="24"/>
                <w:szCs w:val="24"/>
                <w:lang w:val="kk-KZ"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429A" w:rsidRPr="002C7C81" w:rsidRDefault="002C7C81" w:rsidP="00CC5774">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420</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64429A" w:rsidRPr="002C7C81" w:rsidRDefault="002C7C81" w:rsidP="00CC5774">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210 000,00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9A" w:rsidRPr="00966AE6" w:rsidRDefault="0064429A" w:rsidP="00A14A50">
            <w:pPr>
              <w:spacing w:after="0" w:line="240" w:lineRule="atLeast"/>
              <w:contextualSpacing/>
              <w:jc w:val="center"/>
              <w:rPr>
                <w:rFonts w:ascii="Times New Roman" w:hAnsi="Times New Roman" w:cs="Times New Roman"/>
                <w:sz w:val="24"/>
                <w:szCs w:val="24"/>
              </w:rPr>
            </w:pPr>
            <w:r w:rsidRPr="00966AE6">
              <w:rPr>
                <w:rFonts w:ascii="Times New Roman" w:hAnsi="Times New Roman" w:cs="Times New Roman"/>
                <w:sz w:val="24"/>
                <w:szCs w:val="24"/>
              </w:rPr>
              <w:t>Соответствует</w:t>
            </w:r>
          </w:p>
        </w:tc>
        <w:tc>
          <w:tcPr>
            <w:tcW w:w="1844" w:type="dxa"/>
            <w:tcBorders>
              <w:top w:val="single" w:sz="4" w:space="0" w:color="auto"/>
              <w:bottom w:val="single" w:sz="4" w:space="0" w:color="auto"/>
              <w:right w:val="single" w:sz="4" w:space="0" w:color="auto"/>
            </w:tcBorders>
            <w:shd w:val="clear" w:color="auto" w:fill="auto"/>
            <w:vAlign w:val="center"/>
          </w:tcPr>
          <w:p w:rsidR="0064429A" w:rsidRPr="00966AE6" w:rsidRDefault="0064429A" w:rsidP="00A14A50">
            <w:pPr>
              <w:spacing w:after="0" w:line="240" w:lineRule="atLeast"/>
              <w:contextualSpacing/>
              <w:jc w:val="center"/>
              <w:rPr>
                <w:rFonts w:ascii="Times New Roman" w:hAnsi="Times New Roman" w:cs="Times New Roman"/>
                <w:sz w:val="24"/>
                <w:szCs w:val="24"/>
              </w:rPr>
            </w:pPr>
            <w:r w:rsidRPr="00966AE6">
              <w:rPr>
                <w:rFonts w:ascii="Times New Roman" w:hAnsi="Times New Roman" w:cs="Times New Roman"/>
                <w:sz w:val="24"/>
                <w:szCs w:val="24"/>
              </w:rPr>
              <w:t>Соответствует</w:t>
            </w:r>
          </w:p>
        </w:tc>
      </w:tr>
      <w:tr w:rsidR="0064429A" w:rsidRPr="00966AE6" w:rsidTr="00966AE6">
        <w:trPr>
          <w:trHeight w:val="49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9A" w:rsidRPr="00966AE6" w:rsidRDefault="0064429A" w:rsidP="003A23F4">
            <w:pPr>
              <w:spacing w:after="0" w:line="240" w:lineRule="atLeast"/>
              <w:contextualSpacing/>
              <w:jc w:val="center"/>
              <w:rPr>
                <w:rFonts w:ascii="Times New Roman" w:hAnsi="Times New Roman" w:cs="Times New Roman"/>
                <w:b/>
                <w:sz w:val="24"/>
                <w:szCs w:val="24"/>
              </w:rPr>
            </w:pPr>
            <w:r w:rsidRPr="00966AE6">
              <w:rPr>
                <w:rFonts w:ascii="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64429A" w:rsidRPr="00966AE6" w:rsidRDefault="0064429A" w:rsidP="003A23F4">
            <w:pPr>
              <w:spacing w:after="0" w:line="240" w:lineRule="atLeast"/>
              <w:contextualSpacing/>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tcPr>
          <w:p w:rsidR="0064429A" w:rsidRPr="00966AE6" w:rsidRDefault="0064429A" w:rsidP="00A14A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429A" w:rsidRPr="00966AE6" w:rsidRDefault="0064429A" w:rsidP="00CC5774">
            <w:pPr>
              <w:spacing w:after="0" w:line="240" w:lineRule="auto"/>
              <w:rPr>
                <w:rFonts w:ascii="Calibri" w:eastAsia="Times New Roman" w:hAnsi="Calibri" w:cs="Times New Roman"/>
                <w:color w:val="000000"/>
                <w:sz w:val="24"/>
                <w:szCs w:val="24"/>
                <w:lang w:eastAsia="ru-RU"/>
              </w:rPr>
            </w:pPr>
            <w:r w:rsidRPr="00966AE6">
              <w:rPr>
                <w:rFonts w:ascii="Calibri" w:eastAsia="Times New Roman" w:hAnsi="Calibri" w:cs="Times New Roman"/>
                <w:color w:val="000000"/>
                <w:sz w:val="24"/>
                <w:szCs w:val="24"/>
                <w:lang w:eastAsia="ru-RU"/>
              </w:rPr>
              <w:t> </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64429A" w:rsidRPr="002C7C81" w:rsidRDefault="002C7C81" w:rsidP="00CC5774">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210 000,00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29A" w:rsidRPr="00966AE6" w:rsidRDefault="0064429A" w:rsidP="003A23F4">
            <w:pPr>
              <w:spacing w:after="0" w:line="240" w:lineRule="atLeast"/>
              <w:contextualSpacing/>
              <w:jc w:val="center"/>
              <w:rPr>
                <w:rFonts w:ascii="Times New Roman" w:hAnsi="Times New Roman" w:cs="Times New Roman"/>
                <w:sz w:val="24"/>
                <w:szCs w:val="24"/>
              </w:rPr>
            </w:pPr>
          </w:p>
        </w:tc>
        <w:tc>
          <w:tcPr>
            <w:tcW w:w="1844" w:type="dxa"/>
            <w:tcBorders>
              <w:top w:val="single" w:sz="4" w:space="0" w:color="auto"/>
              <w:bottom w:val="single" w:sz="4" w:space="0" w:color="auto"/>
              <w:right w:val="single" w:sz="4" w:space="0" w:color="auto"/>
            </w:tcBorders>
            <w:shd w:val="clear" w:color="auto" w:fill="auto"/>
            <w:vAlign w:val="center"/>
          </w:tcPr>
          <w:p w:rsidR="0064429A" w:rsidRPr="00966AE6" w:rsidRDefault="0064429A" w:rsidP="003A23F4">
            <w:pPr>
              <w:spacing w:after="0" w:line="240" w:lineRule="atLeast"/>
              <w:contextualSpacing/>
              <w:jc w:val="center"/>
              <w:rPr>
                <w:rFonts w:ascii="Times New Roman" w:hAnsi="Times New Roman" w:cs="Times New Roman"/>
                <w:sz w:val="24"/>
                <w:szCs w:val="24"/>
              </w:rPr>
            </w:pPr>
          </w:p>
        </w:tc>
      </w:tr>
      <w:tr w:rsidR="00260ADF" w:rsidRPr="00966AE6" w:rsidTr="00296A6D">
        <w:trPr>
          <w:trHeight w:val="49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0ADF" w:rsidRPr="00966AE6" w:rsidRDefault="00260ADF" w:rsidP="003A23F4">
            <w:pPr>
              <w:spacing w:after="0" w:line="240" w:lineRule="atLeast"/>
              <w:contextualSpacing/>
              <w:jc w:val="center"/>
              <w:rPr>
                <w:rFonts w:ascii="Times New Roman" w:hAnsi="Times New Roman" w:cs="Times New Roman"/>
                <w:b/>
                <w:sz w:val="24"/>
                <w:szCs w:val="24"/>
              </w:rPr>
            </w:pPr>
            <w:r>
              <w:rPr>
                <w:rFonts w:ascii="Times New Roman" w:hAnsi="Times New Roman" w:cs="Times New Roman"/>
                <w:sz w:val="28"/>
                <w:szCs w:val="28"/>
                <w:lang w:val="kk-KZ"/>
              </w:rPr>
              <w:t xml:space="preserve">ТОО </w:t>
            </w:r>
            <w:r>
              <w:rPr>
                <w:rFonts w:ascii="Times New Roman" w:hAnsi="Times New Roman" w:cs="Times New Roman"/>
                <w:sz w:val="28"/>
                <w:szCs w:val="28"/>
              </w:rPr>
              <w:t>«</w:t>
            </w:r>
            <w:r>
              <w:rPr>
                <w:rFonts w:ascii="Times New Roman" w:hAnsi="Times New Roman" w:cs="Times New Roman"/>
                <w:sz w:val="28"/>
                <w:szCs w:val="28"/>
                <w:lang w:val="en-US"/>
              </w:rPr>
              <w:t>ASPEL</w:t>
            </w: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260ADF" w:rsidRPr="002C7C81" w:rsidRDefault="00260ADF" w:rsidP="003A23F4">
            <w:pPr>
              <w:spacing w:after="0" w:line="240" w:lineRule="atLeast"/>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677" w:type="dxa"/>
            <w:tcBorders>
              <w:top w:val="single" w:sz="4" w:space="0" w:color="auto"/>
              <w:left w:val="single" w:sz="4" w:space="0" w:color="auto"/>
              <w:bottom w:val="single" w:sz="4" w:space="0" w:color="auto"/>
              <w:right w:val="single" w:sz="4" w:space="0" w:color="auto"/>
            </w:tcBorders>
            <w:vAlign w:val="bottom"/>
          </w:tcPr>
          <w:p w:rsidR="00260ADF" w:rsidRPr="007D1B7B" w:rsidRDefault="00260ADF" w:rsidP="00795473">
            <w:pPr>
              <w:spacing w:after="0" w:line="240" w:lineRule="auto"/>
              <w:rPr>
                <w:rFonts w:ascii="Times New Roman" w:eastAsia="Times New Roman" w:hAnsi="Times New Roman" w:cs="Times New Roman"/>
                <w:color w:val="000000"/>
                <w:lang w:val="kk-KZ" w:eastAsia="ru-RU"/>
              </w:rPr>
            </w:pPr>
            <w:r w:rsidRPr="007D1B7B">
              <w:rPr>
                <w:rFonts w:ascii="Times New Roman" w:eastAsia="Times New Roman" w:hAnsi="Times New Roman" w:cs="Times New Roman"/>
                <w:color w:val="000000"/>
                <w:lang w:eastAsia="ru-RU"/>
              </w:rPr>
              <w:t>Медицинский респиратор, класс защиты FFP2 c клапаном</w:t>
            </w:r>
            <w:r>
              <w:rPr>
                <w:rFonts w:ascii="Times New Roman" w:eastAsia="Times New Roman" w:hAnsi="Times New Roman" w:cs="Times New Roman"/>
                <w:color w:val="000000"/>
                <w:lang w:val="kk-KZ" w:eastAsia="ru-RU"/>
              </w:rPr>
              <w:t xml:space="preserve"> Казахстан</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ADF" w:rsidRPr="002C7C81" w:rsidRDefault="00260ADF" w:rsidP="00CC5774">
            <w:pPr>
              <w:spacing w:after="0" w:line="240" w:lineRule="auto"/>
              <w:rPr>
                <w:rFonts w:ascii="Calibri" w:eastAsia="Times New Roman" w:hAnsi="Calibri" w:cs="Times New Roman"/>
                <w:color w:val="000000"/>
                <w:sz w:val="24"/>
                <w:szCs w:val="24"/>
                <w:lang w:val="kk-KZ" w:eastAsia="ru-RU"/>
              </w:rPr>
            </w:pPr>
            <w:r>
              <w:rPr>
                <w:rFonts w:ascii="Calibri" w:eastAsia="Times New Roman" w:hAnsi="Calibri" w:cs="Times New Roman"/>
                <w:color w:val="000000"/>
                <w:sz w:val="24"/>
                <w:szCs w:val="24"/>
                <w:lang w:val="kk-KZ" w:eastAsia="ru-RU"/>
              </w:rPr>
              <w:t>400</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260ADF" w:rsidRPr="002C7C81" w:rsidRDefault="00260ADF" w:rsidP="00CC5774">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0ADF" w:rsidRPr="00966AE6" w:rsidRDefault="00260ADF" w:rsidP="00795473">
            <w:pPr>
              <w:spacing w:after="0" w:line="240" w:lineRule="atLeast"/>
              <w:contextualSpacing/>
              <w:jc w:val="center"/>
              <w:rPr>
                <w:rFonts w:ascii="Times New Roman" w:hAnsi="Times New Roman" w:cs="Times New Roman"/>
                <w:sz w:val="24"/>
                <w:szCs w:val="24"/>
              </w:rPr>
            </w:pPr>
            <w:r w:rsidRPr="00966AE6">
              <w:rPr>
                <w:rFonts w:ascii="Times New Roman" w:hAnsi="Times New Roman" w:cs="Times New Roman"/>
                <w:sz w:val="24"/>
                <w:szCs w:val="24"/>
              </w:rPr>
              <w:t>Соответствует</w:t>
            </w:r>
          </w:p>
        </w:tc>
        <w:tc>
          <w:tcPr>
            <w:tcW w:w="1844" w:type="dxa"/>
            <w:tcBorders>
              <w:top w:val="single" w:sz="4" w:space="0" w:color="auto"/>
              <w:bottom w:val="single" w:sz="4" w:space="0" w:color="auto"/>
              <w:right w:val="single" w:sz="4" w:space="0" w:color="auto"/>
            </w:tcBorders>
            <w:shd w:val="clear" w:color="auto" w:fill="auto"/>
            <w:vAlign w:val="center"/>
          </w:tcPr>
          <w:p w:rsidR="00260ADF" w:rsidRPr="00966AE6" w:rsidRDefault="00260ADF" w:rsidP="00795473">
            <w:pPr>
              <w:spacing w:after="0" w:line="240" w:lineRule="atLeast"/>
              <w:contextualSpacing/>
              <w:jc w:val="center"/>
              <w:rPr>
                <w:rFonts w:ascii="Times New Roman" w:hAnsi="Times New Roman" w:cs="Times New Roman"/>
                <w:sz w:val="24"/>
                <w:szCs w:val="24"/>
              </w:rPr>
            </w:pPr>
            <w:r w:rsidRPr="00966AE6">
              <w:rPr>
                <w:rFonts w:ascii="Times New Roman" w:hAnsi="Times New Roman" w:cs="Times New Roman"/>
                <w:sz w:val="24"/>
                <w:szCs w:val="24"/>
              </w:rPr>
              <w:t>Соответствует</w:t>
            </w:r>
          </w:p>
        </w:tc>
      </w:tr>
      <w:tr w:rsidR="00260ADF" w:rsidRPr="00966AE6" w:rsidTr="00966AE6">
        <w:trPr>
          <w:trHeight w:val="49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0ADF" w:rsidRPr="00966AE6" w:rsidRDefault="00260ADF" w:rsidP="003A23F4">
            <w:pPr>
              <w:spacing w:after="0" w:line="240" w:lineRule="atLeast"/>
              <w:contextualSpacing/>
              <w:jc w:val="center"/>
              <w:rPr>
                <w:rFonts w:ascii="Times New Roman" w:hAnsi="Times New Roman" w:cs="Times New Roman"/>
                <w:b/>
                <w:sz w:val="24"/>
                <w:szCs w:val="24"/>
              </w:rPr>
            </w:pPr>
            <w:r w:rsidRPr="00966AE6">
              <w:rPr>
                <w:rFonts w:ascii="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260ADF" w:rsidRPr="00966AE6" w:rsidRDefault="00260ADF" w:rsidP="003A23F4">
            <w:pPr>
              <w:spacing w:after="0" w:line="240" w:lineRule="atLeast"/>
              <w:contextualSpacing/>
              <w:jc w:val="cente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tcPr>
          <w:p w:rsidR="00260ADF" w:rsidRPr="00966AE6" w:rsidRDefault="00260ADF" w:rsidP="00A14A5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ADF" w:rsidRPr="00966AE6" w:rsidRDefault="00260ADF" w:rsidP="00CC5774">
            <w:pPr>
              <w:spacing w:after="0" w:line="240" w:lineRule="auto"/>
              <w:rPr>
                <w:rFonts w:ascii="Calibri" w:eastAsia="Times New Roman" w:hAnsi="Calibri" w:cs="Times New Roman"/>
                <w:color w:val="000000"/>
                <w:sz w:val="24"/>
                <w:szCs w:val="24"/>
                <w:lang w:eastAsia="ru-RU"/>
              </w:rPr>
            </w:pP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260ADF" w:rsidRPr="002C7C81" w:rsidRDefault="00260ADF" w:rsidP="00CC5774">
            <w:pPr>
              <w:spacing w:after="0" w:line="240" w:lineRule="auto"/>
              <w:jc w:val="center"/>
              <w:rPr>
                <w:rFonts w:ascii="Times New Roman" w:eastAsia="Times New Roman" w:hAnsi="Times New Roman" w:cs="Times New Roman"/>
                <w:b/>
                <w:color w:val="000000"/>
                <w:sz w:val="24"/>
                <w:szCs w:val="24"/>
                <w:lang w:val="kk-KZ" w:eastAsia="ru-RU"/>
              </w:rPr>
            </w:pPr>
            <w:r w:rsidRPr="002C7C81">
              <w:rPr>
                <w:rFonts w:ascii="Times New Roman" w:eastAsia="Times New Roman" w:hAnsi="Times New Roman" w:cs="Times New Roman"/>
                <w:b/>
                <w:color w:val="000000"/>
                <w:sz w:val="24"/>
                <w:szCs w:val="24"/>
                <w:lang w:val="kk-KZ" w:eastAsia="ru-RU"/>
              </w:rPr>
              <w:t>200 000,00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0ADF" w:rsidRPr="00966AE6" w:rsidRDefault="00260ADF" w:rsidP="003A23F4">
            <w:pPr>
              <w:spacing w:after="0" w:line="240" w:lineRule="atLeast"/>
              <w:contextualSpacing/>
              <w:jc w:val="center"/>
              <w:rPr>
                <w:rFonts w:ascii="Times New Roman" w:hAnsi="Times New Roman" w:cs="Times New Roman"/>
                <w:sz w:val="24"/>
                <w:szCs w:val="24"/>
              </w:rPr>
            </w:pPr>
          </w:p>
        </w:tc>
        <w:tc>
          <w:tcPr>
            <w:tcW w:w="1844" w:type="dxa"/>
            <w:tcBorders>
              <w:top w:val="single" w:sz="4" w:space="0" w:color="auto"/>
              <w:bottom w:val="single" w:sz="4" w:space="0" w:color="auto"/>
              <w:right w:val="single" w:sz="4" w:space="0" w:color="auto"/>
            </w:tcBorders>
            <w:shd w:val="clear" w:color="auto" w:fill="auto"/>
            <w:vAlign w:val="center"/>
          </w:tcPr>
          <w:p w:rsidR="00260ADF" w:rsidRPr="00966AE6" w:rsidRDefault="00260ADF" w:rsidP="003A23F4">
            <w:pPr>
              <w:spacing w:after="0" w:line="240" w:lineRule="atLeast"/>
              <w:contextualSpacing/>
              <w:jc w:val="center"/>
              <w:rPr>
                <w:rFonts w:ascii="Times New Roman" w:hAnsi="Times New Roman" w:cs="Times New Roman"/>
                <w:sz w:val="24"/>
                <w:szCs w:val="24"/>
              </w:rPr>
            </w:pPr>
          </w:p>
        </w:tc>
      </w:tr>
    </w:tbl>
    <w:p w:rsidR="00807307" w:rsidRPr="0064429A" w:rsidRDefault="00807307" w:rsidP="0064429A">
      <w:pPr>
        <w:pStyle w:val="a3"/>
        <w:numPr>
          <w:ilvl w:val="0"/>
          <w:numId w:val="3"/>
        </w:numPr>
        <w:spacing w:after="0" w:line="240" w:lineRule="atLeast"/>
        <w:ind w:left="0" w:firstLine="0"/>
        <w:jc w:val="both"/>
        <w:rPr>
          <w:rFonts w:ascii="Times New Roman" w:hAnsi="Times New Roman" w:cs="Times New Roman"/>
          <w:sz w:val="28"/>
          <w:szCs w:val="28"/>
          <w:lang w:val="kk-KZ"/>
        </w:rPr>
      </w:pPr>
      <w:r w:rsidRPr="0064429A">
        <w:rPr>
          <w:rFonts w:ascii="Times New Roman" w:hAnsi="Times New Roman" w:cs="Times New Roman"/>
          <w:color w:val="000000"/>
          <w:sz w:val="28"/>
          <w:szCs w:val="28"/>
        </w:rPr>
        <w:t>При вскрытии заявок присутствовали представители: нет.</w:t>
      </w:r>
    </w:p>
    <w:p w:rsidR="00F81B04" w:rsidRDefault="007C41CE" w:rsidP="007C41CE">
      <w:pPr>
        <w:pStyle w:val="a3"/>
        <w:numPr>
          <w:ilvl w:val="0"/>
          <w:numId w:val="3"/>
        </w:numPr>
        <w:spacing w:after="0" w:line="240" w:lineRule="atLeast"/>
        <w:ind w:left="0" w:firstLine="0"/>
        <w:jc w:val="both"/>
        <w:rPr>
          <w:rFonts w:ascii="Times New Roman" w:hAnsi="Times New Roman"/>
          <w:sz w:val="28"/>
          <w:szCs w:val="28"/>
          <w:lang w:val="kk-KZ"/>
        </w:rPr>
      </w:pPr>
      <w:r>
        <w:rPr>
          <w:rFonts w:ascii="Times New Roman" w:hAnsi="Times New Roman"/>
          <w:sz w:val="28"/>
          <w:szCs w:val="28"/>
          <w:lang w:val="kk-KZ"/>
        </w:rPr>
        <w:t>По итогам рассмотрения предоставленной заявки с ценовыми предложениям</w:t>
      </w:r>
      <w:r w:rsidR="00405A89">
        <w:rPr>
          <w:rFonts w:ascii="Times New Roman" w:hAnsi="Times New Roman"/>
          <w:sz w:val="28"/>
          <w:szCs w:val="28"/>
          <w:lang w:val="kk-KZ"/>
        </w:rPr>
        <w:t>и от потенциального поставщика,</w:t>
      </w:r>
    </w:p>
    <w:p w:rsidR="00F81B04" w:rsidRDefault="00405A89" w:rsidP="007C41CE">
      <w:pPr>
        <w:pStyle w:val="a3"/>
        <w:spacing w:after="0" w:line="240" w:lineRule="atLeast"/>
        <w:ind w:left="0"/>
        <w:jc w:val="both"/>
        <w:rPr>
          <w:rFonts w:ascii="Times New Roman" w:hAnsi="Times New Roman"/>
          <w:b/>
          <w:sz w:val="28"/>
          <w:szCs w:val="28"/>
          <w:lang w:val="kk-KZ"/>
        </w:rPr>
      </w:pPr>
      <w:r>
        <w:rPr>
          <w:rFonts w:ascii="Times New Roman" w:hAnsi="Times New Roman"/>
          <w:b/>
          <w:sz w:val="28"/>
          <w:szCs w:val="28"/>
          <w:lang w:val="kk-KZ"/>
        </w:rPr>
        <w:t>РЕШЕНО</w:t>
      </w:r>
      <w:r w:rsidR="00F81B04">
        <w:rPr>
          <w:rFonts w:ascii="Times New Roman" w:hAnsi="Times New Roman"/>
          <w:b/>
          <w:sz w:val="28"/>
          <w:szCs w:val="28"/>
          <w:lang w:val="kk-KZ"/>
        </w:rPr>
        <w:t>:</w:t>
      </w:r>
    </w:p>
    <w:p w:rsidR="000D787C" w:rsidRPr="00FB38DB" w:rsidRDefault="000220EF" w:rsidP="000220EF">
      <w:pPr>
        <w:pStyle w:val="a3"/>
        <w:spacing w:after="0" w:line="240" w:lineRule="atLeast"/>
        <w:ind w:left="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D787C" w:rsidRPr="000D787C">
        <w:rPr>
          <w:rFonts w:ascii="Times New Roman" w:hAnsi="Times New Roman" w:cs="Times New Roman"/>
          <w:sz w:val="28"/>
          <w:szCs w:val="28"/>
          <w:lang w:val="kk-KZ"/>
        </w:rPr>
        <w:t xml:space="preserve"> </w:t>
      </w:r>
      <w:r w:rsidR="000D787C">
        <w:rPr>
          <w:rFonts w:ascii="Times New Roman" w:hAnsi="Times New Roman" w:cs="Times New Roman"/>
          <w:sz w:val="28"/>
          <w:szCs w:val="28"/>
          <w:lang w:val="kk-KZ"/>
        </w:rPr>
        <w:t>по лот</w:t>
      </w:r>
      <w:r w:rsidR="006728B8">
        <w:rPr>
          <w:rFonts w:ascii="Times New Roman" w:hAnsi="Times New Roman" w:cs="Times New Roman"/>
          <w:sz w:val="28"/>
          <w:szCs w:val="28"/>
          <w:lang w:val="kk-KZ"/>
        </w:rPr>
        <w:t xml:space="preserve">у </w:t>
      </w:r>
      <w:r w:rsidR="0064429A" w:rsidRPr="0064429A">
        <w:rPr>
          <w:rFonts w:ascii="Times New Roman" w:hAnsi="Times New Roman" w:cs="Times New Roman"/>
          <w:sz w:val="28"/>
          <w:szCs w:val="28"/>
        </w:rPr>
        <w:t>1</w:t>
      </w:r>
      <w:r w:rsidR="006728B8" w:rsidRPr="00FB38DB">
        <w:rPr>
          <w:rFonts w:ascii="Times New Roman" w:hAnsi="Times New Roman" w:cs="Times New Roman"/>
          <w:sz w:val="28"/>
          <w:szCs w:val="28"/>
          <w:lang w:val="kk-KZ"/>
        </w:rPr>
        <w:t xml:space="preserve"> </w:t>
      </w:r>
      <w:r w:rsidR="000D787C" w:rsidRPr="00FB38DB">
        <w:rPr>
          <w:rFonts w:ascii="Times New Roman" w:hAnsi="Times New Roman" w:cs="Times New Roman"/>
          <w:sz w:val="28"/>
          <w:szCs w:val="28"/>
          <w:lang w:val="kk-KZ"/>
        </w:rPr>
        <w:t xml:space="preserve">допустить и признать победителем </w:t>
      </w:r>
      <w:r w:rsidR="000D787C" w:rsidRPr="00FB38DB">
        <w:rPr>
          <w:rFonts w:ascii="Times New Roman" w:hAnsi="Times New Roman" w:cs="Times New Roman"/>
          <w:b/>
          <w:sz w:val="28"/>
          <w:szCs w:val="28"/>
          <w:lang w:val="kk-KZ"/>
        </w:rPr>
        <w:t>ТОО «</w:t>
      </w:r>
      <w:r w:rsidR="002C7C81">
        <w:rPr>
          <w:rFonts w:ascii="Times New Roman" w:hAnsi="Times New Roman" w:cs="Times New Roman"/>
          <w:sz w:val="28"/>
          <w:szCs w:val="28"/>
          <w:lang w:val="en-US"/>
        </w:rPr>
        <w:t>ASPEL</w:t>
      </w:r>
      <w:r w:rsidR="000D787C" w:rsidRPr="00FB38DB">
        <w:rPr>
          <w:rFonts w:ascii="Times New Roman" w:hAnsi="Times New Roman" w:cs="Times New Roman"/>
          <w:b/>
          <w:sz w:val="28"/>
          <w:szCs w:val="28"/>
          <w:lang w:val="kk-KZ"/>
        </w:rPr>
        <w:t>»</w:t>
      </w:r>
      <w:r w:rsidR="000D787C" w:rsidRPr="00FB38DB">
        <w:rPr>
          <w:rFonts w:ascii="Times New Roman" w:hAnsi="Times New Roman" w:cs="Times New Roman"/>
          <w:sz w:val="28"/>
          <w:szCs w:val="28"/>
          <w:lang w:val="kk-KZ"/>
        </w:rPr>
        <w:t>.</w:t>
      </w:r>
    </w:p>
    <w:p w:rsidR="00405A89" w:rsidRPr="00405A89" w:rsidRDefault="00405A89" w:rsidP="00405A89">
      <w:pPr>
        <w:spacing w:after="0" w:line="240" w:lineRule="auto"/>
        <w:jc w:val="both"/>
        <w:rPr>
          <w:rFonts w:ascii="Times New Roman" w:hAnsi="Times New Roman" w:cs="Times New Roman"/>
          <w:sz w:val="28"/>
          <w:szCs w:val="28"/>
        </w:rPr>
      </w:pPr>
      <w:r w:rsidRPr="00405A89">
        <w:rPr>
          <w:rFonts w:ascii="Times New Roman" w:hAnsi="Times New Roman" w:cs="Times New Roman"/>
          <w:sz w:val="28"/>
          <w:szCs w:val="28"/>
          <w:lang w:val="kk-KZ"/>
        </w:rPr>
        <w:t>-</w:t>
      </w:r>
      <w:r w:rsidRPr="00405A89">
        <w:rPr>
          <w:rFonts w:ascii="Times New Roman" w:hAnsi="Times New Roman" w:cs="Times New Roman"/>
          <w:sz w:val="28"/>
          <w:szCs w:val="28"/>
        </w:rPr>
        <w:t xml:space="preserve"> Заключить договор с </w:t>
      </w:r>
      <w:r w:rsidR="006728B8" w:rsidRPr="000D787C">
        <w:rPr>
          <w:rFonts w:ascii="Times New Roman" w:hAnsi="Times New Roman" w:cs="Times New Roman"/>
          <w:b/>
          <w:sz w:val="28"/>
          <w:szCs w:val="28"/>
          <w:lang w:val="kk-KZ"/>
        </w:rPr>
        <w:t>ТОО «</w:t>
      </w:r>
      <w:r w:rsidR="002C7C81">
        <w:rPr>
          <w:rFonts w:ascii="Times New Roman" w:hAnsi="Times New Roman" w:cs="Times New Roman"/>
          <w:sz w:val="28"/>
          <w:szCs w:val="28"/>
          <w:lang w:val="en-US"/>
        </w:rPr>
        <w:t>ASPEL</w:t>
      </w:r>
      <w:r w:rsidR="006728B8" w:rsidRPr="000D787C">
        <w:rPr>
          <w:rFonts w:ascii="Times New Roman" w:hAnsi="Times New Roman" w:cs="Times New Roman"/>
          <w:b/>
          <w:sz w:val="28"/>
          <w:szCs w:val="28"/>
          <w:lang w:val="kk-KZ"/>
        </w:rPr>
        <w:t>»</w:t>
      </w:r>
      <w:r w:rsidRPr="000F5506">
        <w:rPr>
          <w:rFonts w:ascii="Times New Roman" w:hAnsi="Times New Roman" w:cs="Times New Roman"/>
          <w:sz w:val="28"/>
          <w:szCs w:val="28"/>
        </w:rPr>
        <w:t xml:space="preserve"> </w:t>
      </w:r>
      <w:r w:rsidRPr="00405A89">
        <w:rPr>
          <w:rFonts w:ascii="Times New Roman" w:hAnsi="Times New Roman" w:cs="Times New Roman"/>
          <w:sz w:val="28"/>
          <w:szCs w:val="28"/>
        </w:rPr>
        <w:t xml:space="preserve">в срок до </w:t>
      </w:r>
      <w:r w:rsidR="002C7C81">
        <w:rPr>
          <w:rFonts w:ascii="Times New Roman" w:hAnsi="Times New Roman" w:cs="Times New Roman"/>
          <w:sz w:val="28"/>
          <w:szCs w:val="28"/>
          <w:lang w:val="kk-KZ"/>
        </w:rPr>
        <w:t>25 октября</w:t>
      </w:r>
      <w:r w:rsidR="00966AE6">
        <w:rPr>
          <w:rFonts w:ascii="Times New Roman" w:hAnsi="Times New Roman" w:cs="Times New Roman"/>
          <w:sz w:val="28"/>
          <w:szCs w:val="28"/>
        </w:rPr>
        <w:t xml:space="preserve"> </w:t>
      </w:r>
      <w:r w:rsidR="001E2E5B">
        <w:rPr>
          <w:rFonts w:ascii="Times New Roman" w:hAnsi="Times New Roman" w:cs="Times New Roman"/>
          <w:sz w:val="28"/>
          <w:szCs w:val="28"/>
        </w:rPr>
        <w:t>2</w:t>
      </w:r>
      <w:r w:rsidRPr="00405A89">
        <w:rPr>
          <w:rFonts w:ascii="Times New Roman" w:hAnsi="Times New Roman" w:cs="Times New Roman"/>
          <w:sz w:val="28"/>
          <w:szCs w:val="28"/>
        </w:rPr>
        <w:t>0</w:t>
      </w:r>
      <w:r w:rsidRPr="00405A89">
        <w:rPr>
          <w:rFonts w:ascii="Times New Roman" w:hAnsi="Times New Roman" w:cs="Times New Roman"/>
          <w:sz w:val="28"/>
          <w:szCs w:val="28"/>
          <w:lang w:val="kk-KZ"/>
        </w:rPr>
        <w:t>2</w:t>
      </w:r>
      <w:r w:rsidR="006728B8">
        <w:rPr>
          <w:rFonts w:ascii="Times New Roman" w:hAnsi="Times New Roman" w:cs="Times New Roman"/>
          <w:sz w:val="28"/>
          <w:szCs w:val="28"/>
          <w:lang w:val="kk-KZ"/>
        </w:rPr>
        <w:t>3</w:t>
      </w:r>
      <w:r w:rsidRPr="00405A89">
        <w:rPr>
          <w:rFonts w:ascii="Times New Roman" w:hAnsi="Times New Roman" w:cs="Times New Roman"/>
          <w:sz w:val="28"/>
          <w:szCs w:val="28"/>
        </w:rPr>
        <w:t xml:space="preserve"> года. </w:t>
      </w:r>
    </w:p>
    <w:p w:rsidR="009F3C97" w:rsidRPr="009F3C97" w:rsidRDefault="00405A89" w:rsidP="009F3C97">
      <w:pPr>
        <w:pStyle w:val="a3"/>
        <w:spacing w:after="0" w:line="240" w:lineRule="atLeast"/>
        <w:ind w:left="0"/>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9F3C97" w:rsidRPr="009F3C97">
        <w:rPr>
          <w:rFonts w:ascii="Times New Roman" w:hAnsi="Times New Roman" w:cs="Times New Roman"/>
          <w:sz w:val="28"/>
          <w:szCs w:val="28"/>
          <w:lang w:val="kk-KZ"/>
        </w:rPr>
        <w:t xml:space="preserve">Для заключения договора </w:t>
      </w:r>
      <w:r w:rsidR="006728B8" w:rsidRPr="000D787C">
        <w:rPr>
          <w:rFonts w:ascii="Times New Roman" w:hAnsi="Times New Roman" w:cs="Times New Roman"/>
          <w:b/>
          <w:sz w:val="28"/>
          <w:szCs w:val="28"/>
          <w:lang w:val="kk-KZ"/>
        </w:rPr>
        <w:t>ТОО «</w:t>
      </w:r>
      <w:r w:rsidR="002C7C81">
        <w:rPr>
          <w:rFonts w:ascii="Times New Roman" w:hAnsi="Times New Roman" w:cs="Times New Roman"/>
          <w:sz w:val="28"/>
          <w:szCs w:val="28"/>
          <w:lang w:val="en-US"/>
        </w:rPr>
        <w:t>ASPEL</w:t>
      </w:r>
      <w:r w:rsidR="006728B8" w:rsidRPr="000D787C">
        <w:rPr>
          <w:rFonts w:ascii="Times New Roman" w:hAnsi="Times New Roman" w:cs="Times New Roman"/>
          <w:b/>
          <w:sz w:val="28"/>
          <w:szCs w:val="28"/>
          <w:lang w:val="kk-KZ"/>
        </w:rPr>
        <w:t>»</w:t>
      </w:r>
      <w:r w:rsidR="00593578">
        <w:rPr>
          <w:rFonts w:ascii="Times New Roman" w:hAnsi="Times New Roman" w:cs="Times New Roman"/>
          <w:sz w:val="28"/>
          <w:szCs w:val="28"/>
          <w:lang w:val="kk-KZ"/>
        </w:rPr>
        <w:t xml:space="preserve"> </w:t>
      </w:r>
      <w:r w:rsidR="0096023D">
        <w:rPr>
          <w:rFonts w:ascii="Times New Roman" w:hAnsi="Times New Roman" w:cs="Times New Roman"/>
          <w:b/>
          <w:sz w:val="28"/>
          <w:szCs w:val="28"/>
          <w:lang w:val="kk-KZ"/>
        </w:rPr>
        <w:t xml:space="preserve"> </w:t>
      </w:r>
      <w:r w:rsidR="009F3C97" w:rsidRPr="009F3C97">
        <w:rPr>
          <w:rFonts w:ascii="Times New Roman" w:hAnsi="Times New Roman" w:cs="Times New Roman"/>
          <w:sz w:val="28"/>
          <w:szCs w:val="28"/>
          <w:lang w:val="kk-KZ"/>
        </w:rPr>
        <w:t xml:space="preserve"> предоставить в течени</w:t>
      </w:r>
      <w:proofErr w:type="gramStart"/>
      <w:r w:rsidR="009F3C97" w:rsidRPr="009F3C97">
        <w:rPr>
          <w:rFonts w:ascii="Times New Roman" w:hAnsi="Times New Roman" w:cs="Times New Roman"/>
          <w:sz w:val="28"/>
          <w:szCs w:val="28"/>
          <w:lang w:val="kk-KZ"/>
        </w:rPr>
        <w:t>и</w:t>
      </w:r>
      <w:proofErr w:type="gramEnd"/>
      <w:r w:rsidR="009F3C97" w:rsidRPr="009F3C97">
        <w:rPr>
          <w:rFonts w:ascii="Times New Roman" w:hAnsi="Times New Roman" w:cs="Times New Roman"/>
          <w:sz w:val="28"/>
          <w:szCs w:val="28"/>
          <w:lang w:val="kk-KZ"/>
        </w:rPr>
        <w:t xml:space="preserve"> десяти кален</w:t>
      </w:r>
      <w:r w:rsidR="00761996">
        <w:rPr>
          <w:rFonts w:ascii="Times New Roman" w:hAnsi="Times New Roman" w:cs="Times New Roman"/>
          <w:sz w:val="28"/>
          <w:szCs w:val="28"/>
          <w:lang w:val="kk-KZ"/>
        </w:rPr>
        <w:t xml:space="preserve">дарных дней </w:t>
      </w:r>
      <w:r>
        <w:rPr>
          <w:rFonts w:ascii="Times New Roman" w:hAnsi="Times New Roman" w:cs="Times New Roman"/>
          <w:sz w:val="28"/>
          <w:szCs w:val="28"/>
          <w:lang w:val="kk-KZ"/>
        </w:rPr>
        <w:t>со дня признания их победителем</w:t>
      </w:r>
      <w:r w:rsidR="009F3C97" w:rsidRPr="009F3C97">
        <w:rPr>
          <w:rFonts w:ascii="Times New Roman" w:hAnsi="Times New Roman" w:cs="Times New Roman"/>
          <w:sz w:val="28"/>
          <w:szCs w:val="28"/>
          <w:lang w:val="kk-KZ"/>
        </w:rPr>
        <w:t xml:space="preserve"> </w:t>
      </w:r>
      <w:r w:rsidR="00B95F5D">
        <w:rPr>
          <w:rFonts w:ascii="Times New Roman" w:hAnsi="Times New Roman" w:cs="Times New Roman"/>
          <w:sz w:val="28"/>
          <w:szCs w:val="28"/>
          <w:lang w:val="kk-KZ"/>
        </w:rPr>
        <w:t xml:space="preserve">по указанным лотам,  </w:t>
      </w:r>
      <w:r w:rsidR="009F3C97" w:rsidRPr="009F3C97">
        <w:rPr>
          <w:rFonts w:ascii="Times New Roman" w:hAnsi="Times New Roman" w:cs="Times New Roman"/>
          <w:sz w:val="28"/>
          <w:szCs w:val="28"/>
          <w:lang w:val="kk-KZ"/>
        </w:rPr>
        <w:t xml:space="preserve">документы, подтверждающие соответствие квалификационным требованиям согласно пункту </w:t>
      </w:r>
      <w:r w:rsidR="002C7C81">
        <w:rPr>
          <w:rFonts w:ascii="Times New Roman" w:hAnsi="Times New Roman" w:cs="Times New Roman"/>
          <w:sz w:val="28"/>
          <w:szCs w:val="28"/>
          <w:lang w:val="kk-KZ"/>
        </w:rPr>
        <w:t>80</w:t>
      </w:r>
      <w:r w:rsidR="009F3C97" w:rsidRPr="009F3C97">
        <w:rPr>
          <w:rFonts w:ascii="Times New Roman" w:hAnsi="Times New Roman" w:cs="Times New Roman"/>
          <w:sz w:val="28"/>
          <w:szCs w:val="28"/>
        </w:rPr>
        <w:t xml:space="preserve"> </w:t>
      </w:r>
      <w:r w:rsidR="009F3C97" w:rsidRPr="009F3C97">
        <w:rPr>
          <w:rFonts w:ascii="Times New Roman" w:hAnsi="Times New Roman" w:cs="Times New Roman"/>
          <w:sz w:val="28"/>
          <w:szCs w:val="28"/>
          <w:lang w:val="kk-KZ"/>
        </w:rPr>
        <w:t>Правил.</w:t>
      </w:r>
    </w:p>
    <w:p w:rsidR="000C590A" w:rsidRDefault="009F3C97" w:rsidP="00615A5D">
      <w:pPr>
        <w:spacing w:after="0" w:line="240" w:lineRule="auto"/>
        <w:jc w:val="both"/>
        <w:rPr>
          <w:rFonts w:ascii="Times New Roman" w:hAnsi="Times New Roman"/>
          <w:sz w:val="28"/>
          <w:szCs w:val="28"/>
        </w:rPr>
      </w:pPr>
      <w:r w:rsidRPr="009F3C97">
        <w:rPr>
          <w:rFonts w:ascii="Times New Roman" w:hAnsi="Times New Roman" w:cs="Times New Roman"/>
          <w:color w:val="000000"/>
          <w:sz w:val="28"/>
          <w:szCs w:val="28"/>
          <w:lang w:val="kk-KZ"/>
        </w:rPr>
        <w:t xml:space="preserve"> </w:t>
      </w:r>
    </w:p>
    <w:p w:rsidR="0064429A" w:rsidRDefault="0064429A" w:rsidP="00B95F5D">
      <w:pPr>
        <w:pStyle w:val="a3"/>
        <w:spacing w:after="0" w:line="240" w:lineRule="atLeast"/>
        <w:ind w:left="0"/>
        <w:jc w:val="both"/>
        <w:rPr>
          <w:rFonts w:ascii="Times New Roman" w:hAnsi="Times New Roman"/>
          <w:b/>
          <w:sz w:val="28"/>
          <w:szCs w:val="28"/>
        </w:rPr>
      </w:pPr>
    </w:p>
    <w:p w:rsidR="00C93EBE" w:rsidRDefault="00B95F5D" w:rsidP="00B95F5D">
      <w:pPr>
        <w:pStyle w:val="a3"/>
        <w:spacing w:after="0" w:line="240" w:lineRule="atLeast"/>
        <w:ind w:left="0"/>
        <w:jc w:val="both"/>
        <w:rPr>
          <w:rFonts w:ascii="Times New Roman" w:hAnsi="Times New Roman"/>
          <w:b/>
          <w:sz w:val="28"/>
          <w:szCs w:val="28"/>
          <w:lang w:val="kk-KZ"/>
        </w:rPr>
      </w:pPr>
      <w:r>
        <w:rPr>
          <w:rFonts w:ascii="Times New Roman" w:hAnsi="Times New Roman"/>
          <w:b/>
          <w:sz w:val="28"/>
          <w:szCs w:val="28"/>
          <w:lang w:val="kk-KZ"/>
        </w:rPr>
        <w:t xml:space="preserve">Директор                                                              _______________________  </w:t>
      </w:r>
      <w:r w:rsidR="00907460" w:rsidRPr="00907460">
        <w:rPr>
          <w:rFonts w:ascii="Times New Roman" w:hAnsi="Times New Roman"/>
          <w:b/>
          <w:sz w:val="28"/>
          <w:szCs w:val="28"/>
          <w:lang w:val="kk-KZ"/>
        </w:rPr>
        <w:t>Беркингали Н.</w:t>
      </w:r>
    </w:p>
    <w:p w:rsidR="00F81B04" w:rsidRPr="00C93EBE" w:rsidRDefault="00B95F5D" w:rsidP="00F81B04">
      <w:pPr>
        <w:pStyle w:val="a3"/>
        <w:spacing w:after="0" w:line="240" w:lineRule="atLeast"/>
        <w:ind w:left="0"/>
        <w:jc w:val="both"/>
        <w:rPr>
          <w:rFonts w:ascii="Times New Roman" w:hAnsi="Times New Roman"/>
          <w:b/>
          <w:sz w:val="28"/>
          <w:szCs w:val="28"/>
        </w:rPr>
      </w:pPr>
      <w:r>
        <w:rPr>
          <w:rFonts w:ascii="Times New Roman" w:hAnsi="Times New Roman"/>
          <w:b/>
          <w:sz w:val="28"/>
          <w:szCs w:val="28"/>
          <w:lang w:val="kk-KZ"/>
        </w:rPr>
        <w:t xml:space="preserve">                                                                                        /подпись/</w:t>
      </w:r>
      <w:r w:rsidR="00C93EBE" w:rsidRPr="00C93EBE">
        <w:rPr>
          <w:rFonts w:ascii="Times New Roman" w:hAnsi="Times New Roman"/>
          <w:sz w:val="28"/>
          <w:szCs w:val="28"/>
          <w:lang w:val="kk-KZ"/>
        </w:rPr>
        <w:t xml:space="preserve">                                        </w:t>
      </w:r>
      <w:r w:rsidR="00C93EBE" w:rsidRPr="00C93EBE">
        <w:rPr>
          <w:rFonts w:ascii="Times New Roman" w:hAnsi="Times New Roman"/>
          <w:sz w:val="28"/>
          <w:szCs w:val="28"/>
        </w:rPr>
        <w:t xml:space="preserve"> </w:t>
      </w:r>
    </w:p>
    <w:sectPr w:rsidR="00F81B04" w:rsidRPr="00C93EBE" w:rsidSect="004F17C8">
      <w:pgSz w:w="16838" w:h="11906" w:orient="landscape"/>
      <w:pgMar w:top="567" w:right="395"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E31"/>
    <w:multiLevelType w:val="hybridMultilevel"/>
    <w:tmpl w:val="87C86AE6"/>
    <w:lvl w:ilvl="0" w:tplc="7066548A">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9E6EB1"/>
    <w:multiLevelType w:val="hybridMultilevel"/>
    <w:tmpl w:val="5A5AC8A8"/>
    <w:lvl w:ilvl="0" w:tplc="B41E7A60">
      <w:start w:val="379"/>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F512A"/>
    <w:multiLevelType w:val="hybridMultilevel"/>
    <w:tmpl w:val="00FACDDC"/>
    <w:lvl w:ilvl="0" w:tplc="A1E09FC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F5EE6"/>
    <w:multiLevelType w:val="hybridMultilevel"/>
    <w:tmpl w:val="780E0DAA"/>
    <w:lvl w:ilvl="0" w:tplc="419C8512">
      <w:start w:val="1"/>
      <w:numFmt w:val="decimal"/>
      <w:lvlText w:val="%1)"/>
      <w:lvlJc w:val="left"/>
      <w:pPr>
        <w:ind w:left="644"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46A6C"/>
    <w:multiLevelType w:val="hybridMultilevel"/>
    <w:tmpl w:val="69045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F4C72"/>
    <w:multiLevelType w:val="hybridMultilevel"/>
    <w:tmpl w:val="42E0E5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7053A"/>
    <w:multiLevelType w:val="hybridMultilevel"/>
    <w:tmpl w:val="6D2E0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19065F"/>
    <w:multiLevelType w:val="hybridMultilevel"/>
    <w:tmpl w:val="A5786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727D9"/>
    <w:multiLevelType w:val="hybridMultilevel"/>
    <w:tmpl w:val="775C8F7E"/>
    <w:lvl w:ilvl="0" w:tplc="0A9AF12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A74740"/>
    <w:multiLevelType w:val="hybridMultilevel"/>
    <w:tmpl w:val="91A25AF2"/>
    <w:lvl w:ilvl="0" w:tplc="A264882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01453E"/>
    <w:multiLevelType w:val="hybridMultilevel"/>
    <w:tmpl w:val="1F4C2BE2"/>
    <w:lvl w:ilvl="0" w:tplc="59AEF9B4">
      <w:start w:val="414"/>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9"/>
  </w:num>
  <w:num w:numId="6">
    <w:abstractNumId w:val="8"/>
  </w:num>
  <w:num w:numId="7">
    <w:abstractNumId w:val="2"/>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44"/>
    <w:rsid w:val="000220EF"/>
    <w:rsid w:val="00027337"/>
    <w:rsid w:val="00027ECB"/>
    <w:rsid w:val="000312A2"/>
    <w:rsid w:val="000330A1"/>
    <w:rsid w:val="000B7BEF"/>
    <w:rsid w:val="000C590A"/>
    <w:rsid w:val="000D2366"/>
    <w:rsid w:val="000D787C"/>
    <w:rsid w:val="000F13F8"/>
    <w:rsid w:val="000F5506"/>
    <w:rsid w:val="00132C5E"/>
    <w:rsid w:val="00132F8A"/>
    <w:rsid w:val="00173D01"/>
    <w:rsid w:val="00182253"/>
    <w:rsid w:val="00183ADB"/>
    <w:rsid w:val="001A1152"/>
    <w:rsid w:val="001A2A4C"/>
    <w:rsid w:val="001C17EB"/>
    <w:rsid w:val="001D06CE"/>
    <w:rsid w:val="001E218C"/>
    <w:rsid w:val="001E2E5B"/>
    <w:rsid w:val="002008A7"/>
    <w:rsid w:val="0021033A"/>
    <w:rsid w:val="00211945"/>
    <w:rsid w:val="00221F64"/>
    <w:rsid w:val="002303AA"/>
    <w:rsid w:val="00250737"/>
    <w:rsid w:val="00260ADF"/>
    <w:rsid w:val="002615BB"/>
    <w:rsid w:val="00261AAD"/>
    <w:rsid w:val="00276802"/>
    <w:rsid w:val="00276B40"/>
    <w:rsid w:val="002826E0"/>
    <w:rsid w:val="00284876"/>
    <w:rsid w:val="00292ED8"/>
    <w:rsid w:val="002B1009"/>
    <w:rsid w:val="002B5492"/>
    <w:rsid w:val="002C7C81"/>
    <w:rsid w:val="002F58BD"/>
    <w:rsid w:val="0030064A"/>
    <w:rsid w:val="00302443"/>
    <w:rsid w:val="0030742B"/>
    <w:rsid w:val="0031445D"/>
    <w:rsid w:val="003266BA"/>
    <w:rsid w:val="00331CC9"/>
    <w:rsid w:val="0033288A"/>
    <w:rsid w:val="00335A44"/>
    <w:rsid w:val="00336100"/>
    <w:rsid w:val="0034022D"/>
    <w:rsid w:val="0036361E"/>
    <w:rsid w:val="00364FA0"/>
    <w:rsid w:val="00387A2D"/>
    <w:rsid w:val="00394AD0"/>
    <w:rsid w:val="003A167E"/>
    <w:rsid w:val="003A23F4"/>
    <w:rsid w:val="003A33E3"/>
    <w:rsid w:val="003E3A99"/>
    <w:rsid w:val="003F4A26"/>
    <w:rsid w:val="003F51BF"/>
    <w:rsid w:val="00405A89"/>
    <w:rsid w:val="00410C82"/>
    <w:rsid w:val="0042674A"/>
    <w:rsid w:val="004614EA"/>
    <w:rsid w:val="00464F23"/>
    <w:rsid w:val="00471A22"/>
    <w:rsid w:val="00473E35"/>
    <w:rsid w:val="00477053"/>
    <w:rsid w:val="00487D96"/>
    <w:rsid w:val="00495211"/>
    <w:rsid w:val="004C0F86"/>
    <w:rsid w:val="004D18FF"/>
    <w:rsid w:val="004D7FAC"/>
    <w:rsid w:val="004F0029"/>
    <w:rsid w:val="004F17C8"/>
    <w:rsid w:val="004F246B"/>
    <w:rsid w:val="005218B2"/>
    <w:rsid w:val="005222F9"/>
    <w:rsid w:val="00526599"/>
    <w:rsid w:val="00537351"/>
    <w:rsid w:val="00544195"/>
    <w:rsid w:val="00560036"/>
    <w:rsid w:val="0057083A"/>
    <w:rsid w:val="00570971"/>
    <w:rsid w:val="00575BA8"/>
    <w:rsid w:val="005824E2"/>
    <w:rsid w:val="005931C9"/>
    <w:rsid w:val="00593578"/>
    <w:rsid w:val="005A056D"/>
    <w:rsid w:val="005A53CC"/>
    <w:rsid w:val="005B11F3"/>
    <w:rsid w:val="005B56CD"/>
    <w:rsid w:val="005B6ED2"/>
    <w:rsid w:val="005B79E9"/>
    <w:rsid w:val="005B7B45"/>
    <w:rsid w:val="005C4A98"/>
    <w:rsid w:val="005C6125"/>
    <w:rsid w:val="005E2D63"/>
    <w:rsid w:val="005E5738"/>
    <w:rsid w:val="005F0A32"/>
    <w:rsid w:val="005F3F75"/>
    <w:rsid w:val="00607E62"/>
    <w:rsid w:val="00615A5D"/>
    <w:rsid w:val="006176BE"/>
    <w:rsid w:val="0064429A"/>
    <w:rsid w:val="006459AD"/>
    <w:rsid w:val="00646307"/>
    <w:rsid w:val="00665C8F"/>
    <w:rsid w:val="006666B2"/>
    <w:rsid w:val="006728B8"/>
    <w:rsid w:val="0067750F"/>
    <w:rsid w:val="00694825"/>
    <w:rsid w:val="00696B68"/>
    <w:rsid w:val="006B1DA6"/>
    <w:rsid w:val="006C129C"/>
    <w:rsid w:val="006D0D0D"/>
    <w:rsid w:val="006D5204"/>
    <w:rsid w:val="006E7918"/>
    <w:rsid w:val="006F5080"/>
    <w:rsid w:val="007076BF"/>
    <w:rsid w:val="00721BF4"/>
    <w:rsid w:val="00741079"/>
    <w:rsid w:val="00751ED4"/>
    <w:rsid w:val="00761966"/>
    <w:rsid w:val="00761996"/>
    <w:rsid w:val="00763E84"/>
    <w:rsid w:val="007644CA"/>
    <w:rsid w:val="007B7CDE"/>
    <w:rsid w:val="007B7EBB"/>
    <w:rsid w:val="007C41CE"/>
    <w:rsid w:val="007C4EEA"/>
    <w:rsid w:val="007D1B7B"/>
    <w:rsid w:val="007E19E5"/>
    <w:rsid w:val="007E711D"/>
    <w:rsid w:val="008037A3"/>
    <w:rsid w:val="00806D10"/>
    <w:rsid w:val="00807307"/>
    <w:rsid w:val="008074AE"/>
    <w:rsid w:val="008367BB"/>
    <w:rsid w:val="00842C5E"/>
    <w:rsid w:val="00845463"/>
    <w:rsid w:val="008465AA"/>
    <w:rsid w:val="00856DF7"/>
    <w:rsid w:val="00867153"/>
    <w:rsid w:val="0087445F"/>
    <w:rsid w:val="00876575"/>
    <w:rsid w:val="00881005"/>
    <w:rsid w:val="00886744"/>
    <w:rsid w:val="008A467B"/>
    <w:rsid w:val="008C2CF8"/>
    <w:rsid w:val="008D3BEB"/>
    <w:rsid w:val="008D465C"/>
    <w:rsid w:val="008D48E1"/>
    <w:rsid w:val="008D7556"/>
    <w:rsid w:val="008E1755"/>
    <w:rsid w:val="00907460"/>
    <w:rsid w:val="00916B34"/>
    <w:rsid w:val="0093657B"/>
    <w:rsid w:val="00946026"/>
    <w:rsid w:val="0095015E"/>
    <w:rsid w:val="00956495"/>
    <w:rsid w:val="0096023D"/>
    <w:rsid w:val="0096296D"/>
    <w:rsid w:val="00965365"/>
    <w:rsid w:val="00966AE6"/>
    <w:rsid w:val="00975E36"/>
    <w:rsid w:val="00992852"/>
    <w:rsid w:val="0099341C"/>
    <w:rsid w:val="009A2FF6"/>
    <w:rsid w:val="009B0A9F"/>
    <w:rsid w:val="009B42C4"/>
    <w:rsid w:val="009C1BC8"/>
    <w:rsid w:val="009C5552"/>
    <w:rsid w:val="009D0E4F"/>
    <w:rsid w:val="009F2EDE"/>
    <w:rsid w:val="009F3C97"/>
    <w:rsid w:val="00A14A50"/>
    <w:rsid w:val="00A14E3B"/>
    <w:rsid w:val="00A1518B"/>
    <w:rsid w:val="00A251D9"/>
    <w:rsid w:val="00A30C44"/>
    <w:rsid w:val="00A37931"/>
    <w:rsid w:val="00A37D99"/>
    <w:rsid w:val="00A55D5A"/>
    <w:rsid w:val="00A57AE6"/>
    <w:rsid w:val="00A623E0"/>
    <w:rsid w:val="00A658CE"/>
    <w:rsid w:val="00A7118E"/>
    <w:rsid w:val="00A8140D"/>
    <w:rsid w:val="00A87FE5"/>
    <w:rsid w:val="00AC0282"/>
    <w:rsid w:val="00AD0010"/>
    <w:rsid w:val="00AE7ECE"/>
    <w:rsid w:val="00B2110D"/>
    <w:rsid w:val="00B401BA"/>
    <w:rsid w:val="00B405CE"/>
    <w:rsid w:val="00B41655"/>
    <w:rsid w:val="00B64084"/>
    <w:rsid w:val="00B64979"/>
    <w:rsid w:val="00B64E8F"/>
    <w:rsid w:val="00B81380"/>
    <w:rsid w:val="00B94A92"/>
    <w:rsid w:val="00B95F5D"/>
    <w:rsid w:val="00BA0944"/>
    <w:rsid w:val="00BC2883"/>
    <w:rsid w:val="00BD7F2C"/>
    <w:rsid w:val="00BF1E03"/>
    <w:rsid w:val="00C02ADC"/>
    <w:rsid w:val="00C25E2C"/>
    <w:rsid w:val="00C71841"/>
    <w:rsid w:val="00C721A0"/>
    <w:rsid w:val="00C767F2"/>
    <w:rsid w:val="00C84157"/>
    <w:rsid w:val="00C87F0D"/>
    <w:rsid w:val="00C93EBE"/>
    <w:rsid w:val="00C94CEF"/>
    <w:rsid w:val="00CA181D"/>
    <w:rsid w:val="00CA2536"/>
    <w:rsid w:val="00CA2961"/>
    <w:rsid w:val="00CA7112"/>
    <w:rsid w:val="00CA7702"/>
    <w:rsid w:val="00CC0AEF"/>
    <w:rsid w:val="00CC6A1F"/>
    <w:rsid w:val="00CD2186"/>
    <w:rsid w:val="00CD2D5B"/>
    <w:rsid w:val="00CE35E3"/>
    <w:rsid w:val="00CE47EA"/>
    <w:rsid w:val="00CE7344"/>
    <w:rsid w:val="00CF2EA2"/>
    <w:rsid w:val="00CF5032"/>
    <w:rsid w:val="00D07CDA"/>
    <w:rsid w:val="00D10747"/>
    <w:rsid w:val="00D52384"/>
    <w:rsid w:val="00D54F3B"/>
    <w:rsid w:val="00D56F7F"/>
    <w:rsid w:val="00D71860"/>
    <w:rsid w:val="00D760B9"/>
    <w:rsid w:val="00D92CE8"/>
    <w:rsid w:val="00DB215C"/>
    <w:rsid w:val="00DC0BDA"/>
    <w:rsid w:val="00DC7180"/>
    <w:rsid w:val="00DD00AF"/>
    <w:rsid w:val="00DD1D07"/>
    <w:rsid w:val="00DD6127"/>
    <w:rsid w:val="00DE1779"/>
    <w:rsid w:val="00DE2AD8"/>
    <w:rsid w:val="00DE5DB0"/>
    <w:rsid w:val="00DF0597"/>
    <w:rsid w:val="00E03C6D"/>
    <w:rsid w:val="00E07BA0"/>
    <w:rsid w:val="00E30E6A"/>
    <w:rsid w:val="00E36E90"/>
    <w:rsid w:val="00E56689"/>
    <w:rsid w:val="00E60103"/>
    <w:rsid w:val="00E61E65"/>
    <w:rsid w:val="00E62211"/>
    <w:rsid w:val="00E62E6F"/>
    <w:rsid w:val="00E766AD"/>
    <w:rsid w:val="00E9632C"/>
    <w:rsid w:val="00EC009C"/>
    <w:rsid w:val="00EC0492"/>
    <w:rsid w:val="00ED5A0E"/>
    <w:rsid w:val="00ED7499"/>
    <w:rsid w:val="00EE045F"/>
    <w:rsid w:val="00EE640C"/>
    <w:rsid w:val="00EF0623"/>
    <w:rsid w:val="00F03139"/>
    <w:rsid w:val="00F131F7"/>
    <w:rsid w:val="00F20048"/>
    <w:rsid w:val="00F24F1B"/>
    <w:rsid w:val="00F2586A"/>
    <w:rsid w:val="00F342FD"/>
    <w:rsid w:val="00F542DE"/>
    <w:rsid w:val="00F66CA3"/>
    <w:rsid w:val="00F81B04"/>
    <w:rsid w:val="00F871E2"/>
    <w:rsid w:val="00F97E22"/>
    <w:rsid w:val="00FA689E"/>
    <w:rsid w:val="00FB38DB"/>
    <w:rsid w:val="00FD35EC"/>
    <w:rsid w:val="00FE1838"/>
    <w:rsid w:val="00FF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B04"/>
    <w:pPr>
      <w:ind w:left="720"/>
      <w:contextualSpacing/>
    </w:pPr>
  </w:style>
  <w:style w:type="paragraph" w:styleId="a4">
    <w:name w:val="Balloon Text"/>
    <w:basedOn w:val="a"/>
    <w:link w:val="a5"/>
    <w:uiPriority w:val="99"/>
    <w:semiHidden/>
    <w:unhideWhenUsed/>
    <w:rsid w:val="00473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E35"/>
    <w:rPr>
      <w:rFonts w:ascii="Tahoma" w:hAnsi="Tahoma" w:cs="Tahoma"/>
      <w:sz w:val="16"/>
      <w:szCs w:val="16"/>
    </w:rPr>
  </w:style>
  <w:style w:type="character" w:styleId="a6">
    <w:name w:val="Hyperlink"/>
    <w:basedOn w:val="a0"/>
    <w:uiPriority w:val="99"/>
    <w:unhideWhenUsed/>
    <w:rsid w:val="00881005"/>
    <w:rPr>
      <w:color w:val="0000FF" w:themeColor="hyperlink"/>
      <w:u w:val="single"/>
    </w:rPr>
  </w:style>
  <w:style w:type="character" w:customStyle="1" w:styleId="s0">
    <w:name w:val="s0"/>
    <w:basedOn w:val="a0"/>
    <w:rsid w:val="009F3C97"/>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Normal (Web)"/>
    <w:basedOn w:val="a"/>
    <w:uiPriority w:val="99"/>
    <w:rsid w:val="009C5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0F55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B04"/>
    <w:pPr>
      <w:ind w:left="720"/>
      <w:contextualSpacing/>
    </w:pPr>
  </w:style>
  <w:style w:type="paragraph" w:styleId="a4">
    <w:name w:val="Balloon Text"/>
    <w:basedOn w:val="a"/>
    <w:link w:val="a5"/>
    <w:uiPriority w:val="99"/>
    <w:semiHidden/>
    <w:unhideWhenUsed/>
    <w:rsid w:val="00473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E35"/>
    <w:rPr>
      <w:rFonts w:ascii="Tahoma" w:hAnsi="Tahoma" w:cs="Tahoma"/>
      <w:sz w:val="16"/>
      <w:szCs w:val="16"/>
    </w:rPr>
  </w:style>
  <w:style w:type="character" w:styleId="a6">
    <w:name w:val="Hyperlink"/>
    <w:basedOn w:val="a0"/>
    <w:uiPriority w:val="99"/>
    <w:unhideWhenUsed/>
    <w:rsid w:val="00881005"/>
    <w:rPr>
      <w:color w:val="0000FF" w:themeColor="hyperlink"/>
      <w:u w:val="single"/>
    </w:rPr>
  </w:style>
  <w:style w:type="character" w:customStyle="1" w:styleId="s0">
    <w:name w:val="s0"/>
    <w:basedOn w:val="a0"/>
    <w:rsid w:val="009F3C97"/>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Normal (Web)"/>
    <w:basedOn w:val="a"/>
    <w:uiPriority w:val="99"/>
    <w:rsid w:val="009C5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0F55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68">
      <w:bodyDiv w:val="1"/>
      <w:marLeft w:val="0"/>
      <w:marRight w:val="0"/>
      <w:marTop w:val="0"/>
      <w:marBottom w:val="0"/>
      <w:divBdr>
        <w:top w:val="none" w:sz="0" w:space="0" w:color="auto"/>
        <w:left w:val="none" w:sz="0" w:space="0" w:color="auto"/>
        <w:bottom w:val="none" w:sz="0" w:space="0" w:color="auto"/>
        <w:right w:val="none" w:sz="0" w:space="0" w:color="auto"/>
      </w:divBdr>
    </w:div>
    <w:div w:id="90514683">
      <w:bodyDiv w:val="1"/>
      <w:marLeft w:val="0"/>
      <w:marRight w:val="0"/>
      <w:marTop w:val="0"/>
      <w:marBottom w:val="0"/>
      <w:divBdr>
        <w:top w:val="none" w:sz="0" w:space="0" w:color="auto"/>
        <w:left w:val="none" w:sz="0" w:space="0" w:color="auto"/>
        <w:bottom w:val="none" w:sz="0" w:space="0" w:color="auto"/>
        <w:right w:val="none" w:sz="0" w:space="0" w:color="auto"/>
      </w:divBdr>
    </w:div>
    <w:div w:id="94516421">
      <w:bodyDiv w:val="1"/>
      <w:marLeft w:val="0"/>
      <w:marRight w:val="0"/>
      <w:marTop w:val="0"/>
      <w:marBottom w:val="0"/>
      <w:divBdr>
        <w:top w:val="none" w:sz="0" w:space="0" w:color="auto"/>
        <w:left w:val="none" w:sz="0" w:space="0" w:color="auto"/>
        <w:bottom w:val="none" w:sz="0" w:space="0" w:color="auto"/>
        <w:right w:val="none" w:sz="0" w:space="0" w:color="auto"/>
      </w:divBdr>
    </w:div>
    <w:div w:id="161748805">
      <w:bodyDiv w:val="1"/>
      <w:marLeft w:val="0"/>
      <w:marRight w:val="0"/>
      <w:marTop w:val="0"/>
      <w:marBottom w:val="0"/>
      <w:divBdr>
        <w:top w:val="none" w:sz="0" w:space="0" w:color="auto"/>
        <w:left w:val="none" w:sz="0" w:space="0" w:color="auto"/>
        <w:bottom w:val="none" w:sz="0" w:space="0" w:color="auto"/>
        <w:right w:val="none" w:sz="0" w:space="0" w:color="auto"/>
      </w:divBdr>
    </w:div>
    <w:div w:id="182322579">
      <w:bodyDiv w:val="1"/>
      <w:marLeft w:val="0"/>
      <w:marRight w:val="0"/>
      <w:marTop w:val="0"/>
      <w:marBottom w:val="0"/>
      <w:divBdr>
        <w:top w:val="none" w:sz="0" w:space="0" w:color="auto"/>
        <w:left w:val="none" w:sz="0" w:space="0" w:color="auto"/>
        <w:bottom w:val="none" w:sz="0" w:space="0" w:color="auto"/>
        <w:right w:val="none" w:sz="0" w:space="0" w:color="auto"/>
      </w:divBdr>
    </w:div>
    <w:div w:id="327099048">
      <w:bodyDiv w:val="1"/>
      <w:marLeft w:val="0"/>
      <w:marRight w:val="0"/>
      <w:marTop w:val="0"/>
      <w:marBottom w:val="0"/>
      <w:divBdr>
        <w:top w:val="none" w:sz="0" w:space="0" w:color="auto"/>
        <w:left w:val="none" w:sz="0" w:space="0" w:color="auto"/>
        <w:bottom w:val="none" w:sz="0" w:space="0" w:color="auto"/>
        <w:right w:val="none" w:sz="0" w:space="0" w:color="auto"/>
      </w:divBdr>
    </w:div>
    <w:div w:id="390738086">
      <w:bodyDiv w:val="1"/>
      <w:marLeft w:val="0"/>
      <w:marRight w:val="0"/>
      <w:marTop w:val="0"/>
      <w:marBottom w:val="0"/>
      <w:divBdr>
        <w:top w:val="none" w:sz="0" w:space="0" w:color="auto"/>
        <w:left w:val="none" w:sz="0" w:space="0" w:color="auto"/>
        <w:bottom w:val="none" w:sz="0" w:space="0" w:color="auto"/>
        <w:right w:val="none" w:sz="0" w:space="0" w:color="auto"/>
      </w:divBdr>
    </w:div>
    <w:div w:id="464006535">
      <w:bodyDiv w:val="1"/>
      <w:marLeft w:val="0"/>
      <w:marRight w:val="0"/>
      <w:marTop w:val="0"/>
      <w:marBottom w:val="0"/>
      <w:divBdr>
        <w:top w:val="none" w:sz="0" w:space="0" w:color="auto"/>
        <w:left w:val="none" w:sz="0" w:space="0" w:color="auto"/>
        <w:bottom w:val="none" w:sz="0" w:space="0" w:color="auto"/>
        <w:right w:val="none" w:sz="0" w:space="0" w:color="auto"/>
      </w:divBdr>
    </w:div>
    <w:div w:id="467431665">
      <w:bodyDiv w:val="1"/>
      <w:marLeft w:val="0"/>
      <w:marRight w:val="0"/>
      <w:marTop w:val="0"/>
      <w:marBottom w:val="0"/>
      <w:divBdr>
        <w:top w:val="none" w:sz="0" w:space="0" w:color="auto"/>
        <w:left w:val="none" w:sz="0" w:space="0" w:color="auto"/>
        <w:bottom w:val="none" w:sz="0" w:space="0" w:color="auto"/>
        <w:right w:val="none" w:sz="0" w:space="0" w:color="auto"/>
      </w:divBdr>
    </w:div>
    <w:div w:id="609320215">
      <w:bodyDiv w:val="1"/>
      <w:marLeft w:val="0"/>
      <w:marRight w:val="0"/>
      <w:marTop w:val="0"/>
      <w:marBottom w:val="0"/>
      <w:divBdr>
        <w:top w:val="none" w:sz="0" w:space="0" w:color="auto"/>
        <w:left w:val="none" w:sz="0" w:space="0" w:color="auto"/>
        <w:bottom w:val="none" w:sz="0" w:space="0" w:color="auto"/>
        <w:right w:val="none" w:sz="0" w:space="0" w:color="auto"/>
      </w:divBdr>
    </w:div>
    <w:div w:id="610934508">
      <w:bodyDiv w:val="1"/>
      <w:marLeft w:val="0"/>
      <w:marRight w:val="0"/>
      <w:marTop w:val="0"/>
      <w:marBottom w:val="0"/>
      <w:divBdr>
        <w:top w:val="none" w:sz="0" w:space="0" w:color="auto"/>
        <w:left w:val="none" w:sz="0" w:space="0" w:color="auto"/>
        <w:bottom w:val="none" w:sz="0" w:space="0" w:color="auto"/>
        <w:right w:val="none" w:sz="0" w:space="0" w:color="auto"/>
      </w:divBdr>
    </w:div>
    <w:div w:id="622611824">
      <w:bodyDiv w:val="1"/>
      <w:marLeft w:val="0"/>
      <w:marRight w:val="0"/>
      <w:marTop w:val="0"/>
      <w:marBottom w:val="0"/>
      <w:divBdr>
        <w:top w:val="none" w:sz="0" w:space="0" w:color="auto"/>
        <w:left w:val="none" w:sz="0" w:space="0" w:color="auto"/>
        <w:bottom w:val="none" w:sz="0" w:space="0" w:color="auto"/>
        <w:right w:val="none" w:sz="0" w:space="0" w:color="auto"/>
      </w:divBdr>
    </w:div>
    <w:div w:id="701899205">
      <w:bodyDiv w:val="1"/>
      <w:marLeft w:val="0"/>
      <w:marRight w:val="0"/>
      <w:marTop w:val="0"/>
      <w:marBottom w:val="0"/>
      <w:divBdr>
        <w:top w:val="none" w:sz="0" w:space="0" w:color="auto"/>
        <w:left w:val="none" w:sz="0" w:space="0" w:color="auto"/>
        <w:bottom w:val="none" w:sz="0" w:space="0" w:color="auto"/>
        <w:right w:val="none" w:sz="0" w:space="0" w:color="auto"/>
      </w:divBdr>
    </w:div>
    <w:div w:id="729766270">
      <w:bodyDiv w:val="1"/>
      <w:marLeft w:val="0"/>
      <w:marRight w:val="0"/>
      <w:marTop w:val="0"/>
      <w:marBottom w:val="0"/>
      <w:divBdr>
        <w:top w:val="none" w:sz="0" w:space="0" w:color="auto"/>
        <w:left w:val="none" w:sz="0" w:space="0" w:color="auto"/>
        <w:bottom w:val="none" w:sz="0" w:space="0" w:color="auto"/>
        <w:right w:val="none" w:sz="0" w:space="0" w:color="auto"/>
      </w:divBdr>
    </w:div>
    <w:div w:id="746533419">
      <w:bodyDiv w:val="1"/>
      <w:marLeft w:val="0"/>
      <w:marRight w:val="0"/>
      <w:marTop w:val="0"/>
      <w:marBottom w:val="0"/>
      <w:divBdr>
        <w:top w:val="none" w:sz="0" w:space="0" w:color="auto"/>
        <w:left w:val="none" w:sz="0" w:space="0" w:color="auto"/>
        <w:bottom w:val="none" w:sz="0" w:space="0" w:color="auto"/>
        <w:right w:val="none" w:sz="0" w:space="0" w:color="auto"/>
      </w:divBdr>
    </w:div>
    <w:div w:id="902330032">
      <w:bodyDiv w:val="1"/>
      <w:marLeft w:val="0"/>
      <w:marRight w:val="0"/>
      <w:marTop w:val="0"/>
      <w:marBottom w:val="0"/>
      <w:divBdr>
        <w:top w:val="none" w:sz="0" w:space="0" w:color="auto"/>
        <w:left w:val="none" w:sz="0" w:space="0" w:color="auto"/>
        <w:bottom w:val="none" w:sz="0" w:space="0" w:color="auto"/>
        <w:right w:val="none" w:sz="0" w:space="0" w:color="auto"/>
      </w:divBdr>
    </w:div>
    <w:div w:id="989401988">
      <w:bodyDiv w:val="1"/>
      <w:marLeft w:val="0"/>
      <w:marRight w:val="0"/>
      <w:marTop w:val="0"/>
      <w:marBottom w:val="0"/>
      <w:divBdr>
        <w:top w:val="none" w:sz="0" w:space="0" w:color="auto"/>
        <w:left w:val="none" w:sz="0" w:space="0" w:color="auto"/>
        <w:bottom w:val="none" w:sz="0" w:space="0" w:color="auto"/>
        <w:right w:val="none" w:sz="0" w:space="0" w:color="auto"/>
      </w:divBdr>
    </w:div>
    <w:div w:id="1001468338">
      <w:bodyDiv w:val="1"/>
      <w:marLeft w:val="0"/>
      <w:marRight w:val="0"/>
      <w:marTop w:val="0"/>
      <w:marBottom w:val="0"/>
      <w:divBdr>
        <w:top w:val="none" w:sz="0" w:space="0" w:color="auto"/>
        <w:left w:val="none" w:sz="0" w:space="0" w:color="auto"/>
        <w:bottom w:val="none" w:sz="0" w:space="0" w:color="auto"/>
        <w:right w:val="none" w:sz="0" w:space="0" w:color="auto"/>
      </w:divBdr>
    </w:div>
    <w:div w:id="1101880380">
      <w:bodyDiv w:val="1"/>
      <w:marLeft w:val="0"/>
      <w:marRight w:val="0"/>
      <w:marTop w:val="0"/>
      <w:marBottom w:val="0"/>
      <w:divBdr>
        <w:top w:val="none" w:sz="0" w:space="0" w:color="auto"/>
        <w:left w:val="none" w:sz="0" w:space="0" w:color="auto"/>
        <w:bottom w:val="none" w:sz="0" w:space="0" w:color="auto"/>
        <w:right w:val="none" w:sz="0" w:space="0" w:color="auto"/>
      </w:divBdr>
    </w:div>
    <w:div w:id="1107967185">
      <w:bodyDiv w:val="1"/>
      <w:marLeft w:val="0"/>
      <w:marRight w:val="0"/>
      <w:marTop w:val="0"/>
      <w:marBottom w:val="0"/>
      <w:divBdr>
        <w:top w:val="none" w:sz="0" w:space="0" w:color="auto"/>
        <w:left w:val="none" w:sz="0" w:space="0" w:color="auto"/>
        <w:bottom w:val="none" w:sz="0" w:space="0" w:color="auto"/>
        <w:right w:val="none" w:sz="0" w:space="0" w:color="auto"/>
      </w:divBdr>
    </w:div>
    <w:div w:id="1154682618">
      <w:bodyDiv w:val="1"/>
      <w:marLeft w:val="0"/>
      <w:marRight w:val="0"/>
      <w:marTop w:val="0"/>
      <w:marBottom w:val="0"/>
      <w:divBdr>
        <w:top w:val="none" w:sz="0" w:space="0" w:color="auto"/>
        <w:left w:val="none" w:sz="0" w:space="0" w:color="auto"/>
        <w:bottom w:val="none" w:sz="0" w:space="0" w:color="auto"/>
        <w:right w:val="none" w:sz="0" w:space="0" w:color="auto"/>
      </w:divBdr>
    </w:div>
    <w:div w:id="1155684337">
      <w:bodyDiv w:val="1"/>
      <w:marLeft w:val="0"/>
      <w:marRight w:val="0"/>
      <w:marTop w:val="0"/>
      <w:marBottom w:val="0"/>
      <w:divBdr>
        <w:top w:val="none" w:sz="0" w:space="0" w:color="auto"/>
        <w:left w:val="none" w:sz="0" w:space="0" w:color="auto"/>
        <w:bottom w:val="none" w:sz="0" w:space="0" w:color="auto"/>
        <w:right w:val="none" w:sz="0" w:space="0" w:color="auto"/>
      </w:divBdr>
    </w:div>
    <w:div w:id="1208492496">
      <w:bodyDiv w:val="1"/>
      <w:marLeft w:val="0"/>
      <w:marRight w:val="0"/>
      <w:marTop w:val="0"/>
      <w:marBottom w:val="0"/>
      <w:divBdr>
        <w:top w:val="none" w:sz="0" w:space="0" w:color="auto"/>
        <w:left w:val="none" w:sz="0" w:space="0" w:color="auto"/>
        <w:bottom w:val="none" w:sz="0" w:space="0" w:color="auto"/>
        <w:right w:val="none" w:sz="0" w:space="0" w:color="auto"/>
      </w:divBdr>
    </w:div>
    <w:div w:id="1226985860">
      <w:bodyDiv w:val="1"/>
      <w:marLeft w:val="0"/>
      <w:marRight w:val="0"/>
      <w:marTop w:val="0"/>
      <w:marBottom w:val="0"/>
      <w:divBdr>
        <w:top w:val="none" w:sz="0" w:space="0" w:color="auto"/>
        <w:left w:val="none" w:sz="0" w:space="0" w:color="auto"/>
        <w:bottom w:val="none" w:sz="0" w:space="0" w:color="auto"/>
        <w:right w:val="none" w:sz="0" w:space="0" w:color="auto"/>
      </w:divBdr>
    </w:div>
    <w:div w:id="1294288950">
      <w:bodyDiv w:val="1"/>
      <w:marLeft w:val="0"/>
      <w:marRight w:val="0"/>
      <w:marTop w:val="0"/>
      <w:marBottom w:val="0"/>
      <w:divBdr>
        <w:top w:val="none" w:sz="0" w:space="0" w:color="auto"/>
        <w:left w:val="none" w:sz="0" w:space="0" w:color="auto"/>
        <w:bottom w:val="none" w:sz="0" w:space="0" w:color="auto"/>
        <w:right w:val="none" w:sz="0" w:space="0" w:color="auto"/>
      </w:divBdr>
    </w:div>
    <w:div w:id="1325859413">
      <w:bodyDiv w:val="1"/>
      <w:marLeft w:val="0"/>
      <w:marRight w:val="0"/>
      <w:marTop w:val="0"/>
      <w:marBottom w:val="0"/>
      <w:divBdr>
        <w:top w:val="none" w:sz="0" w:space="0" w:color="auto"/>
        <w:left w:val="none" w:sz="0" w:space="0" w:color="auto"/>
        <w:bottom w:val="none" w:sz="0" w:space="0" w:color="auto"/>
        <w:right w:val="none" w:sz="0" w:space="0" w:color="auto"/>
      </w:divBdr>
    </w:div>
    <w:div w:id="1340501364">
      <w:bodyDiv w:val="1"/>
      <w:marLeft w:val="0"/>
      <w:marRight w:val="0"/>
      <w:marTop w:val="0"/>
      <w:marBottom w:val="0"/>
      <w:divBdr>
        <w:top w:val="none" w:sz="0" w:space="0" w:color="auto"/>
        <w:left w:val="none" w:sz="0" w:space="0" w:color="auto"/>
        <w:bottom w:val="none" w:sz="0" w:space="0" w:color="auto"/>
        <w:right w:val="none" w:sz="0" w:space="0" w:color="auto"/>
      </w:divBdr>
    </w:div>
    <w:div w:id="1434351814">
      <w:bodyDiv w:val="1"/>
      <w:marLeft w:val="0"/>
      <w:marRight w:val="0"/>
      <w:marTop w:val="0"/>
      <w:marBottom w:val="0"/>
      <w:divBdr>
        <w:top w:val="none" w:sz="0" w:space="0" w:color="auto"/>
        <w:left w:val="none" w:sz="0" w:space="0" w:color="auto"/>
        <w:bottom w:val="none" w:sz="0" w:space="0" w:color="auto"/>
        <w:right w:val="none" w:sz="0" w:space="0" w:color="auto"/>
      </w:divBdr>
    </w:div>
    <w:div w:id="1437677580">
      <w:bodyDiv w:val="1"/>
      <w:marLeft w:val="0"/>
      <w:marRight w:val="0"/>
      <w:marTop w:val="0"/>
      <w:marBottom w:val="0"/>
      <w:divBdr>
        <w:top w:val="none" w:sz="0" w:space="0" w:color="auto"/>
        <w:left w:val="none" w:sz="0" w:space="0" w:color="auto"/>
        <w:bottom w:val="none" w:sz="0" w:space="0" w:color="auto"/>
        <w:right w:val="none" w:sz="0" w:space="0" w:color="auto"/>
      </w:divBdr>
    </w:div>
    <w:div w:id="1468818043">
      <w:bodyDiv w:val="1"/>
      <w:marLeft w:val="0"/>
      <w:marRight w:val="0"/>
      <w:marTop w:val="0"/>
      <w:marBottom w:val="0"/>
      <w:divBdr>
        <w:top w:val="none" w:sz="0" w:space="0" w:color="auto"/>
        <w:left w:val="none" w:sz="0" w:space="0" w:color="auto"/>
        <w:bottom w:val="none" w:sz="0" w:space="0" w:color="auto"/>
        <w:right w:val="none" w:sz="0" w:space="0" w:color="auto"/>
      </w:divBdr>
    </w:div>
    <w:div w:id="1512187300">
      <w:bodyDiv w:val="1"/>
      <w:marLeft w:val="0"/>
      <w:marRight w:val="0"/>
      <w:marTop w:val="0"/>
      <w:marBottom w:val="0"/>
      <w:divBdr>
        <w:top w:val="none" w:sz="0" w:space="0" w:color="auto"/>
        <w:left w:val="none" w:sz="0" w:space="0" w:color="auto"/>
        <w:bottom w:val="none" w:sz="0" w:space="0" w:color="auto"/>
        <w:right w:val="none" w:sz="0" w:space="0" w:color="auto"/>
      </w:divBdr>
    </w:div>
    <w:div w:id="1522620155">
      <w:bodyDiv w:val="1"/>
      <w:marLeft w:val="0"/>
      <w:marRight w:val="0"/>
      <w:marTop w:val="0"/>
      <w:marBottom w:val="0"/>
      <w:divBdr>
        <w:top w:val="none" w:sz="0" w:space="0" w:color="auto"/>
        <w:left w:val="none" w:sz="0" w:space="0" w:color="auto"/>
        <w:bottom w:val="none" w:sz="0" w:space="0" w:color="auto"/>
        <w:right w:val="none" w:sz="0" w:space="0" w:color="auto"/>
      </w:divBdr>
    </w:div>
    <w:div w:id="1737707661">
      <w:bodyDiv w:val="1"/>
      <w:marLeft w:val="0"/>
      <w:marRight w:val="0"/>
      <w:marTop w:val="0"/>
      <w:marBottom w:val="0"/>
      <w:divBdr>
        <w:top w:val="none" w:sz="0" w:space="0" w:color="auto"/>
        <w:left w:val="none" w:sz="0" w:space="0" w:color="auto"/>
        <w:bottom w:val="none" w:sz="0" w:space="0" w:color="auto"/>
        <w:right w:val="none" w:sz="0" w:space="0" w:color="auto"/>
      </w:divBdr>
    </w:div>
    <w:div w:id="1754467195">
      <w:bodyDiv w:val="1"/>
      <w:marLeft w:val="0"/>
      <w:marRight w:val="0"/>
      <w:marTop w:val="0"/>
      <w:marBottom w:val="0"/>
      <w:divBdr>
        <w:top w:val="none" w:sz="0" w:space="0" w:color="auto"/>
        <w:left w:val="none" w:sz="0" w:space="0" w:color="auto"/>
        <w:bottom w:val="none" w:sz="0" w:space="0" w:color="auto"/>
        <w:right w:val="none" w:sz="0" w:space="0" w:color="auto"/>
      </w:divBdr>
    </w:div>
    <w:div w:id="1888373267">
      <w:bodyDiv w:val="1"/>
      <w:marLeft w:val="0"/>
      <w:marRight w:val="0"/>
      <w:marTop w:val="0"/>
      <w:marBottom w:val="0"/>
      <w:divBdr>
        <w:top w:val="none" w:sz="0" w:space="0" w:color="auto"/>
        <w:left w:val="none" w:sz="0" w:space="0" w:color="auto"/>
        <w:bottom w:val="none" w:sz="0" w:space="0" w:color="auto"/>
        <w:right w:val="none" w:sz="0" w:space="0" w:color="auto"/>
      </w:divBdr>
    </w:div>
    <w:div w:id="1928421590">
      <w:bodyDiv w:val="1"/>
      <w:marLeft w:val="0"/>
      <w:marRight w:val="0"/>
      <w:marTop w:val="0"/>
      <w:marBottom w:val="0"/>
      <w:divBdr>
        <w:top w:val="none" w:sz="0" w:space="0" w:color="auto"/>
        <w:left w:val="none" w:sz="0" w:space="0" w:color="auto"/>
        <w:bottom w:val="none" w:sz="0" w:space="0" w:color="auto"/>
        <w:right w:val="none" w:sz="0" w:space="0" w:color="auto"/>
      </w:divBdr>
    </w:div>
    <w:div w:id="1934776273">
      <w:bodyDiv w:val="1"/>
      <w:marLeft w:val="0"/>
      <w:marRight w:val="0"/>
      <w:marTop w:val="0"/>
      <w:marBottom w:val="0"/>
      <w:divBdr>
        <w:top w:val="none" w:sz="0" w:space="0" w:color="auto"/>
        <w:left w:val="none" w:sz="0" w:space="0" w:color="auto"/>
        <w:bottom w:val="none" w:sz="0" w:space="0" w:color="auto"/>
        <w:right w:val="none" w:sz="0" w:space="0" w:color="auto"/>
      </w:divBdr>
    </w:div>
    <w:div w:id="2058816605">
      <w:bodyDiv w:val="1"/>
      <w:marLeft w:val="0"/>
      <w:marRight w:val="0"/>
      <w:marTop w:val="0"/>
      <w:marBottom w:val="0"/>
      <w:divBdr>
        <w:top w:val="none" w:sz="0" w:space="0" w:color="auto"/>
        <w:left w:val="none" w:sz="0" w:space="0" w:color="auto"/>
        <w:bottom w:val="none" w:sz="0" w:space="0" w:color="auto"/>
        <w:right w:val="none" w:sz="0" w:space="0" w:color="auto"/>
      </w:divBdr>
    </w:div>
    <w:div w:id="2097939833">
      <w:bodyDiv w:val="1"/>
      <w:marLeft w:val="0"/>
      <w:marRight w:val="0"/>
      <w:marTop w:val="0"/>
      <w:marBottom w:val="0"/>
      <w:divBdr>
        <w:top w:val="none" w:sz="0" w:space="0" w:color="auto"/>
        <w:left w:val="none" w:sz="0" w:space="0" w:color="auto"/>
        <w:bottom w:val="none" w:sz="0" w:space="0" w:color="auto"/>
        <w:right w:val="none" w:sz="0" w:space="0" w:color="auto"/>
      </w:divBdr>
    </w:div>
    <w:div w:id="2106146680">
      <w:bodyDiv w:val="1"/>
      <w:marLeft w:val="0"/>
      <w:marRight w:val="0"/>
      <w:marTop w:val="0"/>
      <w:marBottom w:val="0"/>
      <w:divBdr>
        <w:top w:val="none" w:sz="0" w:space="0" w:color="auto"/>
        <w:left w:val="none" w:sz="0" w:space="0" w:color="auto"/>
        <w:bottom w:val="none" w:sz="0" w:space="0" w:color="auto"/>
        <w:right w:val="none" w:sz="0" w:space="0" w:color="auto"/>
      </w:divBdr>
    </w:div>
    <w:div w:id="2113627480">
      <w:bodyDiv w:val="1"/>
      <w:marLeft w:val="0"/>
      <w:marRight w:val="0"/>
      <w:marTop w:val="0"/>
      <w:marBottom w:val="0"/>
      <w:divBdr>
        <w:top w:val="none" w:sz="0" w:space="0" w:color="auto"/>
        <w:left w:val="none" w:sz="0" w:space="0" w:color="auto"/>
        <w:bottom w:val="none" w:sz="0" w:space="0" w:color="auto"/>
        <w:right w:val="none" w:sz="0" w:space="0" w:color="auto"/>
      </w:divBdr>
    </w:div>
    <w:div w:id="2120441886">
      <w:bodyDiv w:val="1"/>
      <w:marLeft w:val="0"/>
      <w:marRight w:val="0"/>
      <w:marTop w:val="0"/>
      <w:marBottom w:val="0"/>
      <w:divBdr>
        <w:top w:val="none" w:sz="0" w:space="0" w:color="auto"/>
        <w:left w:val="none" w:sz="0" w:space="0" w:color="auto"/>
        <w:bottom w:val="none" w:sz="0" w:space="0" w:color="auto"/>
        <w:right w:val="none" w:sz="0" w:space="0" w:color="auto"/>
      </w:divBdr>
    </w:div>
    <w:div w:id="21465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8B7B-AE37-428F-987D-1EA6BA4E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Dostyk</cp:lastModifiedBy>
  <cp:revision>3</cp:revision>
  <cp:lastPrinted>2023-10-19T04:56:00Z</cp:lastPrinted>
  <dcterms:created xsi:type="dcterms:W3CDTF">2023-10-19T04:58:00Z</dcterms:created>
  <dcterms:modified xsi:type="dcterms:W3CDTF">2023-10-19T05:05:00Z</dcterms:modified>
</cp:coreProperties>
</file>