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B84707">
        <w:rPr>
          <w:rFonts w:ascii="Times New Roman" w:hAnsi="Times New Roman"/>
          <w:b/>
          <w:bCs/>
          <w:sz w:val="24"/>
          <w:szCs w:val="24"/>
        </w:rPr>
        <w:t>(тест на беременность)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03897">
        <w:rPr>
          <w:rFonts w:ascii="Times New Roman" w:hAnsi="Times New Roman" w:cs="Times New Roman"/>
          <w:b/>
          <w:sz w:val="28"/>
          <w:szCs w:val="28"/>
        </w:rPr>
        <w:t>1</w:t>
      </w:r>
      <w:r w:rsidR="00B8470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960"/>
        <w:gridCol w:w="2577"/>
        <w:gridCol w:w="6351"/>
        <w:gridCol w:w="1487"/>
        <w:gridCol w:w="946"/>
        <w:gridCol w:w="1238"/>
        <w:gridCol w:w="1752"/>
      </w:tblGrid>
      <w:tr w:rsidR="008272B4" w:rsidRPr="008272B4" w:rsidTr="008272B4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8272B4" w:rsidRPr="008272B4" w:rsidTr="008272B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Тест на беременность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lang w:eastAsia="ru-RU"/>
              </w:rPr>
              <w:t>тест-экспресс полоска для раннего определения беременности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2B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lang w:eastAsia="ru-RU"/>
              </w:rPr>
              <w:t>830,00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16600</w:t>
            </w:r>
          </w:p>
        </w:tc>
      </w:tr>
      <w:tr w:rsidR="008272B4" w:rsidRPr="008272B4" w:rsidTr="00827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2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2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2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2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2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B4" w:rsidRPr="008272B4" w:rsidRDefault="008272B4" w:rsidP="0082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8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16 600,0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8272B4">
        <w:rPr>
          <w:rFonts w:ascii="Times New Roman" w:hAnsi="Times New Roman"/>
          <w:b/>
          <w:sz w:val="28"/>
          <w:szCs w:val="28"/>
          <w:lang w:val="kk-KZ"/>
        </w:rPr>
        <w:t>шестнадцать тысяч шестьсот)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>1</w:t>
      </w:r>
      <w:r w:rsidR="008272B4">
        <w:rPr>
          <w:rFonts w:ascii="Times New Roman" w:hAnsi="Times New Roman"/>
          <w:b/>
          <w:sz w:val="28"/>
          <w:szCs w:val="28"/>
          <w:lang w:val="kk-KZ"/>
        </w:rPr>
        <w:t>7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D45492" w:rsidRPr="008272B4" w:rsidRDefault="008272B4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2B4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D45492" w:rsidRPr="008272B4">
        <w:rPr>
          <w:rFonts w:ascii="Times New Roman" w:hAnsi="Times New Roman" w:cs="Times New Roman"/>
          <w:sz w:val="28"/>
          <w:szCs w:val="28"/>
          <w:lang w:val="kk-KZ"/>
        </w:rPr>
        <w:t>- ТОО «РОСФАРМА», РК, г. Астана, пер. Шынтас 16, 10:27, 12.01.2024 год,</w:t>
      </w:r>
    </w:p>
    <w:p w:rsidR="00437A2C" w:rsidRDefault="00437A2C" w:rsidP="0043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«РОСФАРМА»</w:t>
            </w:r>
          </w:p>
          <w:p w:rsidR="00AA7F85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8272B4" w:rsidRDefault="008272B4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B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Тест на беременность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lang w:val="en-US" w:eastAsia="ru-RU"/>
              </w:rPr>
              <w:t>AXIOM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4C688D" w:rsidRDefault="008272B4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8272B4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16 000</w:t>
            </w:r>
            <w:r w:rsidR="00AA7F85" w:rsidRPr="004C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4C688D" w:rsidRDefault="008272B4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16 000</w:t>
            </w:r>
            <w:r w:rsidR="009B2465" w:rsidRPr="004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D642E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D642E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FD642E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272B4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84"/>
    <w:rsid w:val="00B64979"/>
    <w:rsid w:val="00B64E8F"/>
    <w:rsid w:val="00B81380"/>
    <w:rsid w:val="00B82E6E"/>
    <w:rsid w:val="00B84707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71E2"/>
    <w:rsid w:val="00F97E22"/>
    <w:rsid w:val="00FA689E"/>
    <w:rsid w:val="00FB38DB"/>
    <w:rsid w:val="00FC18B0"/>
    <w:rsid w:val="00FD35EC"/>
    <w:rsid w:val="00FD642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499-9A20-4976-ABBA-D477CF60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389</cp:revision>
  <cp:lastPrinted>2022-11-17T03:10:00Z</cp:lastPrinted>
  <dcterms:created xsi:type="dcterms:W3CDTF">2023-10-26T03:11:00Z</dcterms:created>
  <dcterms:modified xsi:type="dcterms:W3CDTF">2024-01-18T02:55:00Z</dcterms:modified>
</cp:coreProperties>
</file>